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6789" w14:textId="77777777" w:rsidR="00B96E17" w:rsidRPr="00B5436A" w:rsidRDefault="00B96E17" w:rsidP="00B96E17">
      <w:pPr>
        <w:pStyle w:val="Default"/>
        <w:snapToGrid w:val="0"/>
        <w:jc w:val="center"/>
        <w:rPr>
          <w:rFonts w:asciiTheme="minorHAnsi" w:hAnsiTheme="minorHAnsi" w:cs="ＭＳ ゴシック"/>
          <w:b/>
          <w:bCs/>
          <w:color w:val="auto"/>
        </w:rPr>
      </w:pPr>
      <w:r w:rsidRPr="00B5436A">
        <w:rPr>
          <w:rFonts w:asciiTheme="minorHAnsi" w:hAnsiTheme="minorHAnsi" w:cs="ＭＳ 明朝"/>
          <w:b/>
          <w:bCs/>
          <w:color w:val="auto"/>
        </w:rPr>
        <w:t>社会福祉法人神戸市</w:t>
      </w:r>
      <w:r w:rsidRPr="00B5436A">
        <w:rPr>
          <w:rFonts w:asciiTheme="minorHAnsi" w:hAnsiTheme="minorHAnsi" w:cs="ＭＳ 明朝" w:hint="eastAsia"/>
          <w:b/>
          <w:bCs/>
          <w:color w:val="auto"/>
        </w:rPr>
        <w:t>東灘区</w:t>
      </w:r>
      <w:r w:rsidRPr="00B5436A">
        <w:rPr>
          <w:rFonts w:asciiTheme="minorHAnsi" w:hAnsiTheme="minorHAnsi" w:cs="ＭＳ 明朝"/>
          <w:b/>
          <w:bCs/>
          <w:color w:val="auto"/>
        </w:rPr>
        <w:t xml:space="preserve">社会福祉協議会　</w:t>
      </w:r>
    </w:p>
    <w:p w14:paraId="7A04AE56" w14:textId="77777777" w:rsidR="00B96E17" w:rsidRPr="00B5436A" w:rsidRDefault="00B96E17" w:rsidP="00B96E17">
      <w:pPr>
        <w:pStyle w:val="Default"/>
        <w:snapToGrid w:val="0"/>
        <w:jc w:val="center"/>
        <w:rPr>
          <w:rFonts w:asciiTheme="minorHAnsi" w:hAnsiTheme="minorHAnsi" w:cs="ＭＳ 明朝"/>
          <w:b/>
          <w:bCs/>
          <w:color w:val="auto"/>
        </w:rPr>
      </w:pPr>
      <w:r w:rsidRPr="00B5436A">
        <w:rPr>
          <w:rFonts w:asciiTheme="minorHAnsi" w:hAnsiTheme="minorHAnsi" w:cs="ＭＳ 明朝" w:hint="eastAsia"/>
          <w:b/>
          <w:bCs/>
          <w:color w:val="auto"/>
        </w:rPr>
        <w:t xml:space="preserve">生活福祉資金相談業務　</w:t>
      </w:r>
      <w:r w:rsidRPr="00B5436A">
        <w:rPr>
          <w:rFonts w:asciiTheme="minorHAnsi" w:hAnsiTheme="minorHAnsi" w:cs="ＭＳ ゴシック" w:hint="eastAsia"/>
          <w:b/>
          <w:bCs/>
          <w:color w:val="auto"/>
        </w:rPr>
        <w:t>臨時職員</w:t>
      </w:r>
      <w:r w:rsidRPr="00B5436A">
        <w:rPr>
          <w:rFonts w:asciiTheme="minorHAnsi" w:hAnsiTheme="minorHAnsi" w:cs="ＭＳ 明朝"/>
          <w:b/>
          <w:bCs/>
          <w:color w:val="auto"/>
        </w:rPr>
        <w:t>募集</w:t>
      </w:r>
      <w:r w:rsidRPr="00B5436A">
        <w:rPr>
          <w:rFonts w:asciiTheme="minorHAnsi" w:hAnsiTheme="minorHAnsi" w:cs="ＭＳ 明朝" w:hint="eastAsia"/>
          <w:b/>
          <w:bCs/>
          <w:color w:val="auto"/>
        </w:rPr>
        <w:t>要項</w:t>
      </w:r>
    </w:p>
    <w:p w14:paraId="23E85732" w14:textId="77777777" w:rsidR="00B96E17" w:rsidRDefault="00B96E17" w:rsidP="00B96E17">
      <w:pPr>
        <w:pStyle w:val="Default"/>
        <w:snapToGrid w:val="0"/>
        <w:rPr>
          <w:rFonts w:asciiTheme="minorHAnsi" w:hAnsiTheme="minorHAnsi" w:cs="ＭＳ 明朝"/>
          <w:color w:val="auto"/>
        </w:rPr>
      </w:pPr>
    </w:p>
    <w:p w14:paraId="5BED43AE" w14:textId="77777777" w:rsidR="00B96E17" w:rsidRPr="00B5436A" w:rsidRDefault="00B96E17" w:rsidP="00616ED1">
      <w:pPr>
        <w:pStyle w:val="Default"/>
        <w:snapToGrid w:val="0"/>
        <w:rPr>
          <w:rFonts w:asciiTheme="minorHAnsi" w:hAnsiTheme="minorHAnsi" w:cs="ＭＳ 明朝"/>
          <w:color w:val="auto"/>
        </w:rPr>
      </w:pPr>
      <w:r w:rsidRPr="00B5436A">
        <w:rPr>
          <w:rFonts w:asciiTheme="minorHAnsi" w:hAnsiTheme="minorHAnsi" w:cs="ＭＳ 明朝" w:hint="eastAsia"/>
          <w:color w:val="auto"/>
        </w:rPr>
        <w:t>１</w:t>
      </w:r>
      <w:r w:rsidRPr="00B5436A">
        <w:rPr>
          <w:rFonts w:asciiTheme="minorHAnsi" w:hAnsiTheme="minorHAnsi" w:cs="ＭＳ 明朝"/>
          <w:color w:val="auto"/>
        </w:rPr>
        <w:t>．</w:t>
      </w:r>
      <w:r w:rsidRPr="00B5436A">
        <w:rPr>
          <w:rFonts w:asciiTheme="minorHAnsi" w:hAnsiTheme="minorHAnsi" w:cs="ＭＳ ゴシック"/>
          <w:color w:val="auto"/>
        </w:rPr>
        <w:t>採用職種</w:t>
      </w:r>
      <w:r w:rsidRPr="00B5436A">
        <w:rPr>
          <w:rFonts w:asciiTheme="minorHAnsi" w:hAnsiTheme="minorHAnsi" w:cs="ＭＳ ゴシック" w:hint="eastAsia"/>
          <w:color w:val="auto"/>
        </w:rPr>
        <w:t xml:space="preserve">　臨時職員</w:t>
      </w:r>
    </w:p>
    <w:p w14:paraId="384A4879" w14:textId="77777777" w:rsidR="00B96E17" w:rsidRPr="00B5436A" w:rsidRDefault="00B96E17" w:rsidP="005B22B9">
      <w:pPr>
        <w:pStyle w:val="Default"/>
        <w:snapToGrid w:val="0"/>
        <w:spacing w:line="200" w:lineRule="exact"/>
        <w:rPr>
          <w:rFonts w:asciiTheme="minorHAnsi" w:hAnsiTheme="minorHAnsi" w:cs="ＭＳ ゴシック"/>
          <w:color w:val="auto"/>
        </w:rPr>
      </w:pPr>
    </w:p>
    <w:p w14:paraId="14CB10C4" w14:textId="77777777" w:rsidR="00B96E17" w:rsidRPr="00B5436A" w:rsidRDefault="00B96E17" w:rsidP="00616ED1">
      <w:pPr>
        <w:pStyle w:val="Default"/>
        <w:snapToGrid w:val="0"/>
        <w:rPr>
          <w:rFonts w:asciiTheme="minorHAnsi" w:hAnsiTheme="minorHAnsi" w:cs="ＭＳ 明朝"/>
          <w:color w:val="auto"/>
        </w:rPr>
      </w:pPr>
      <w:r w:rsidRPr="00B5436A">
        <w:rPr>
          <w:rFonts w:asciiTheme="minorHAnsi" w:hAnsiTheme="minorHAnsi" w:cs="ＭＳ ゴシック" w:hint="eastAsia"/>
          <w:color w:val="auto"/>
        </w:rPr>
        <w:t xml:space="preserve">２．採用人数　</w:t>
      </w:r>
      <w:r w:rsidRPr="00B5436A">
        <w:rPr>
          <w:rFonts w:asciiTheme="minorHAnsi" w:hAnsiTheme="minorHAnsi" w:cs="ＭＳ 明朝"/>
          <w:color w:val="auto"/>
        </w:rPr>
        <w:t>１</w:t>
      </w:r>
      <w:r w:rsidRPr="00B5436A">
        <w:rPr>
          <w:rFonts w:asciiTheme="minorHAnsi" w:hAnsiTheme="minorHAnsi" w:cs="ＭＳ 明朝" w:hint="eastAsia"/>
          <w:color w:val="auto"/>
        </w:rPr>
        <w:t>人</w:t>
      </w:r>
    </w:p>
    <w:p w14:paraId="4D4EFBA1" w14:textId="77777777" w:rsidR="00B96E17" w:rsidRPr="00B5436A" w:rsidRDefault="00B96E17" w:rsidP="005B22B9">
      <w:pPr>
        <w:pStyle w:val="Default"/>
        <w:snapToGrid w:val="0"/>
        <w:spacing w:line="200" w:lineRule="exact"/>
        <w:rPr>
          <w:rFonts w:asciiTheme="minorHAnsi" w:hAnsiTheme="minorHAnsi" w:cs="ＭＳ ゴシック"/>
          <w:color w:val="auto"/>
        </w:rPr>
      </w:pPr>
    </w:p>
    <w:p w14:paraId="6A1833D1" w14:textId="77777777" w:rsidR="00B96E17" w:rsidRPr="00B5436A" w:rsidRDefault="00B96E17" w:rsidP="00616ED1">
      <w:pPr>
        <w:pStyle w:val="Default"/>
        <w:snapToGrid w:val="0"/>
        <w:rPr>
          <w:rFonts w:asciiTheme="minorHAnsi" w:hAnsiTheme="minorHAnsi" w:cs="ＭＳ ゴシック"/>
          <w:color w:val="auto"/>
        </w:rPr>
      </w:pPr>
      <w:r w:rsidRPr="00B5436A">
        <w:rPr>
          <w:rFonts w:asciiTheme="minorHAnsi" w:hAnsiTheme="minorHAnsi" w:cs="ＭＳ ゴシック" w:hint="eastAsia"/>
          <w:color w:val="auto"/>
        </w:rPr>
        <w:t>３</w:t>
      </w:r>
      <w:r w:rsidRPr="00B5436A">
        <w:rPr>
          <w:rFonts w:asciiTheme="minorHAnsi" w:hAnsiTheme="minorHAnsi" w:cs="ＭＳ ゴシック"/>
          <w:color w:val="auto"/>
        </w:rPr>
        <w:t>．主な業務内容</w:t>
      </w:r>
    </w:p>
    <w:p w14:paraId="3D88BB15" w14:textId="77777777" w:rsidR="00B96E17" w:rsidRPr="00B5436A" w:rsidRDefault="00B96E17" w:rsidP="00616ED1">
      <w:pPr>
        <w:pStyle w:val="Default"/>
        <w:snapToGrid w:val="0"/>
        <w:ind w:firstLineChars="100" w:firstLine="240"/>
        <w:rPr>
          <w:rFonts w:asciiTheme="minorHAnsi" w:hAnsiTheme="minorHAnsi" w:cs="ＭＳ ゴシック"/>
          <w:color w:val="auto"/>
        </w:rPr>
      </w:pPr>
      <w:r w:rsidRPr="00B5436A">
        <w:rPr>
          <w:rFonts w:asciiTheme="minorHAnsi" w:hAnsiTheme="minorHAnsi" w:cs="ＭＳ ゴシック" w:hint="eastAsia"/>
          <w:color w:val="auto"/>
        </w:rPr>
        <w:t>（１）生活福祉資金</w:t>
      </w:r>
      <w:r w:rsidRPr="0057739A">
        <w:rPr>
          <w:rFonts w:asciiTheme="minorHAnsi" w:hAnsiTheme="minorHAnsi" w:cs="ＭＳ ゴシック" w:hint="eastAsia"/>
          <w:b/>
          <w:bCs/>
          <w:color w:val="auto"/>
        </w:rPr>
        <w:t>（＊）</w:t>
      </w:r>
      <w:r w:rsidRPr="00B5436A">
        <w:rPr>
          <w:rFonts w:asciiTheme="minorHAnsi" w:hAnsiTheme="minorHAnsi" w:cs="ＭＳ ゴシック" w:hint="eastAsia"/>
          <w:color w:val="auto"/>
        </w:rPr>
        <w:t>の貸付に関する窓口相談業務</w:t>
      </w:r>
    </w:p>
    <w:p w14:paraId="417DEC85" w14:textId="13F54C24" w:rsidR="00B96E17" w:rsidRDefault="00B96E17" w:rsidP="00616ED1">
      <w:pPr>
        <w:pStyle w:val="Default"/>
        <w:snapToGrid w:val="0"/>
        <w:ind w:firstLineChars="100" w:firstLine="240"/>
        <w:rPr>
          <w:rFonts w:asciiTheme="minorHAnsi" w:hAnsiTheme="minorHAnsi" w:cs="ＭＳ ゴシック"/>
          <w:color w:val="auto"/>
        </w:rPr>
      </w:pPr>
      <w:r w:rsidRPr="00B5436A">
        <w:rPr>
          <w:rFonts w:asciiTheme="minorHAnsi" w:hAnsiTheme="minorHAnsi" w:cs="ＭＳ ゴシック" w:hint="eastAsia"/>
          <w:color w:val="auto"/>
        </w:rPr>
        <w:t>（２）</w:t>
      </w:r>
      <w:r w:rsidR="00616ED1" w:rsidRPr="00B5436A">
        <w:rPr>
          <w:rFonts w:asciiTheme="minorHAnsi" w:hAnsiTheme="minorHAnsi" w:cs="ＭＳ ゴシック" w:hint="eastAsia"/>
          <w:color w:val="auto"/>
        </w:rPr>
        <w:t>記録等パソコン入力事務</w:t>
      </w:r>
    </w:p>
    <w:p w14:paraId="4476B454" w14:textId="432C2194" w:rsidR="00C519EA" w:rsidRPr="00B5436A" w:rsidRDefault="00C519EA" w:rsidP="00616ED1">
      <w:pPr>
        <w:pStyle w:val="Default"/>
        <w:snapToGrid w:val="0"/>
        <w:ind w:firstLineChars="100" w:firstLine="240"/>
        <w:rPr>
          <w:rFonts w:asciiTheme="minorHAnsi" w:hAnsiTheme="minorHAnsi" w:cs="ＭＳ ゴシック"/>
          <w:color w:val="auto"/>
        </w:rPr>
      </w:pPr>
      <w:r>
        <w:rPr>
          <w:rFonts w:asciiTheme="minorHAnsi" w:hAnsiTheme="minorHAnsi" w:cs="ＭＳ ゴシック" w:hint="eastAsia"/>
          <w:color w:val="auto"/>
        </w:rPr>
        <w:t>（３）窓口対応</w:t>
      </w:r>
    </w:p>
    <w:p w14:paraId="16E786A2" w14:textId="02349B39" w:rsidR="00B96E17" w:rsidRPr="00616ED1" w:rsidRDefault="00B96E17" w:rsidP="00616ED1">
      <w:pPr>
        <w:pStyle w:val="Default"/>
        <w:snapToGrid w:val="0"/>
        <w:ind w:firstLineChars="100" w:firstLine="240"/>
        <w:rPr>
          <w:rFonts w:asciiTheme="minorHAnsi" w:hAnsiTheme="minorHAnsi" w:cs="ＭＳ ゴシック"/>
          <w:color w:val="auto"/>
        </w:rPr>
      </w:pPr>
      <w:r w:rsidRPr="00B5436A">
        <w:rPr>
          <w:rFonts w:asciiTheme="minorHAnsi" w:hAnsiTheme="minorHAnsi" w:cs="ＭＳ ゴシック" w:hint="eastAsia"/>
          <w:color w:val="auto"/>
        </w:rPr>
        <w:t>（</w:t>
      </w:r>
      <w:r w:rsidR="00C519EA">
        <w:rPr>
          <w:rFonts w:asciiTheme="minorHAnsi" w:hAnsiTheme="minorHAnsi" w:cs="ＭＳ ゴシック" w:hint="eastAsia"/>
          <w:color w:val="auto"/>
        </w:rPr>
        <w:t>４</w:t>
      </w:r>
      <w:r w:rsidRPr="00B5436A">
        <w:rPr>
          <w:rFonts w:asciiTheme="minorHAnsi" w:hAnsiTheme="minorHAnsi" w:cs="ＭＳ ゴシック" w:hint="eastAsia"/>
          <w:color w:val="auto"/>
        </w:rPr>
        <w:t>）</w:t>
      </w:r>
      <w:r w:rsidR="00616ED1">
        <w:rPr>
          <w:rFonts w:asciiTheme="minorHAnsi" w:hAnsiTheme="minorHAnsi" w:cs="ＭＳ ゴシック" w:hint="eastAsia"/>
          <w:color w:val="auto"/>
        </w:rPr>
        <w:t>その他</w:t>
      </w:r>
      <w:r w:rsidR="00616ED1" w:rsidRPr="00B5436A">
        <w:rPr>
          <w:rFonts w:asciiTheme="minorHAnsi" w:hAnsiTheme="minorHAnsi" w:cs="ＭＳ ゴシック" w:hint="eastAsia"/>
          <w:color w:val="auto"/>
        </w:rPr>
        <w:t>法人業務の事務補助</w:t>
      </w:r>
    </w:p>
    <w:p w14:paraId="4B249FEF" w14:textId="77777777" w:rsidR="00B96E17" w:rsidRDefault="00B96E17" w:rsidP="005B22B9">
      <w:pPr>
        <w:pStyle w:val="Default"/>
        <w:snapToGrid w:val="0"/>
        <w:spacing w:line="200" w:lineRule="exact"/>
        <w:rPr>
          <w:rFonts w:asciiTheme="minorHAnsi" w:hAnsiTheme="minorHAnsi" w:cs="ＭＳ ゴシック"/>
          <w:color w:val="auto"/>
        </w:rPr>
      </w:pPr>
    </w:p>
    <w:p w14:paraId="57187EAC" w14:textId="77777777" w:rsidR="00B96E17" w:rsidRDefault="00B96E17" w:rsidP="00616ED1">
      <w:pPr>
        <w:pStyle w:val="Default"/>
        <w:snapToGrid w:val="0"/>
        <w:ind w:firstLineChars="200" w:firstLine="482"/>
        <w:rPr>
          <w:rFonts w:asciiTheme="minorHAnsi" w:hAnsiTheme="minorHAnsi" w:cs="ＭＳ ゴシック"/>
          <w:color w:val="auto"/>
        </w:rPr>
      </w:pPr>
      <w:r w:rsidRPr="0057739A">
        <w:rPr>
          <w:rFonts w:asciiTheme="minorHAnsi" w:hAnsiTheme="minorHAnsi" w:cs="ＭＳ ゴシック" w:hint="eastAsia"/>
          <w:b/>
          <w:bCs/>
          <w:color w:val="auto"/>
        </w:rPr>
        <w:t>＊</w:t>
      </w:r>
      <w:r w:rsidRPr="00BE013C">
        <w:rPr>
          <w:rFonts w:asciiTheme="minorHAnsi" w:hAnsiTheme="minorHAnsi" w:cs="ＭＳ ゴシック" w:hint="eastAsia"/>
          <w:color w:val="auto"/>
        </w:rPr>
        <w:t>生活福祉資金は、低所得世帯や高齢者世帯、障</w:t>
      </w:r>
      <w:r>
        <w:rPr>
          <w:rFonts w:asciiTheme="minorHAnsi" w:hAnsiTheme="minorHAnsi" w:cs="ＭＳ ゴシック" w:hint="eastAsia"/>
          <w:color w:val="auto"/>
        </w:rPr>
        <w:t>がい</w:t>
      </w:r>
      <w:r w:rsidRPr="00BE013C">
        <w:rPr>
          <w:rFonts w:asciiTheme="minorHAnsi" w:hAnsiTheme="minorHAnsi" w:cs="ＭＳ ゴシック" w:hint="eastAsia"/>
          <w:color w:val="auto"/>
        </w:rPr>
        <w:t>者世帯などで生活に一時的に困</w:t>
      </w:r>
    </w:p>
    <w:p w14:paraId="61C06712" w14:textId="77777777" w:rsidR="00B96E17" w:rsidRDefault="00B96E17" w:rsidP="00616ED1">
      <w:pPr>
        <w:pStyle w:val="Default"/>
        <w:snapToGrid w:val="0"/>
        <w:ind w:firstLineChars="300" w:firstLine="720"/>
        <w:rPr>
          <w:rFonts w:asciiTheme="minorHAnsi" w:hAnsiTheme="minorHAnsi" w:cs="ＭＳ ゴシック"/>
          <w:color w:val="auto"/>
        </w:rPr>
      </w:pPr>
      <w:r w:rsidRPr="00BE013C">
        <w:rPr>
          <w:rFonts w:asciiTheme="minorHAnsi" w:hAnsiTheme="minorHAnsi" w:cs="ＭＳ ゴシック" w:hint="eastAsia"/>
          <w:color w:val="auto"/>
        </w:rPr>
        <w:t>窮している世帯に対し、その必要な費用の一部を貸し付けるとともに、相談支援を</w:t>
      </w:r>
    </w:p>
    <w:p w14:paraId="2D3F0E88" w14:textId="77777777" w:rsidR="00B96E17" w:rsidRDefault="00B96E17" w:rsidP="00616ED1">
      <w:pPr>
        <w:pStyle w:val="Default"/>
        <w:snapToGrid w:val="0"/>
        <w:ind w:firstLineChars="300" w:firstLine="720"/>
        <w:rPr>
          <w:rFonts w:asciiTheme="minorHAnsi" w:hAnsiTheme="minorHAnsi" w:cs="ＭＳ ゴシック"/>
          <w:color w:val="auto"/>
        </w:rPr>
      </w:pPr>
      <w:r w:rsidRPr="00BE013C">
        <w:rPr>
          <w:rFonts w:asciiTheme="minorHAnsi" w:hAnsiTheme="minorHAnsi" w:cs="ＭＳ ゴシック" w:hint="eastAsia"/>
          <w:color w:val="auto"/>
        </w:rPr>
        <w:t>行うことによって、社会参加の促進を図る制度です。</w:t>
      </w:r>
    </w:p>
    <w:p w14:paraId="671D4DF2" w14:textId="77777777" w:rsidR="00B96E17" w:rsidRPr="00B60A4A" w:rsidRDefault="00B96E17" w:rsidP="00616ED1">
      <w:pPr>
        <w:pStyle w:val="Default"/>
        <w:snapToGrid w:val="0"/>
        <w:rPr>
          <w:rFonts w:asciiTheme="minorHAnsi" w:hAnsiTheme="minorHAnsi" w:cs="ＭＳ ゴシック"/>
          <w:color w:val="auto"/>
        </w:rPr>
      </w:pPr>
    </w:p>
    <w:p w14:paraId="6A44353F" w14:textId="77777777" w:rsidR="00B96E17" w:rsidRPr="00B5436A" w:rsidRDefault="00B96E17" w:rsidP="00616ED1">
      <w:pPr>
        <w:pStyle w:val="Default"/>
        <w:snapToGrid w:val="0"/>
        <w:rPr>
          <w:rFonts w:asciiTheme="minorHAnsi" w:hAnsiTheme="minorHAnsi" w:cs="ＭＳ ゴシック"/>
          <w:color w:val="auto"/>
        </w:rPr>
      </w:pPr>
      <w:r w:rsidRPr="00B5436A">
        <w:rPr>
          <w:rFonts w:asciiTheme="minorHAnsi" w:hAnsiTheme="minorHAnsi" w:cs="ＭＳ ゴシック" w:hint="eastAsia"/>
          <w:color w:val="auto"/>
        </w:rPr>
        <w:t>４</w:t>
      </w:r>
      <w:r w:rsidRPr="00B5436A">
        <w:rPr>
          <w:rFonts w:asciiTheme="minorHAnsi" w:hAnsiTheme="minorHAnsi" w:cs="ＭＳ ゴシック"/>
          <w:color w:val="auto"/>
        </w:rPr>
        <w:t>．勤務場所</w:t>
      </w:r>
    </w:p>
    <w:p w14:paraId="55BBA726" w14:textId="77777777" w:rsidR="00B96E17" w:rsidRPr="00B5436A" w:rsidRDefault="00B96E17" w:rsidP="00616ED1">
      <w:pPr>
        <w:pStyle w:val="Default"/>
        <w:snapToGrid w:val="0"/>
        <w:rPr>
          <w:rFonts w:asciiTheme="minorHAnsi" w:hAnsiTheme="minorHAnsi" w:cs="ＭＳ ゴシック"/>
          <w:color w:val="auto"/>
        </w:rPr>
      </w:pPr>
      <w:r w:rsidRPr="00B5436A">
        <w:rPr>
          <w:rFonts w:asciiTheme="minorHAnsi" w:hAnsiTheme="minorHAnsi" w:cs="ＭＳ ゴシック"/>
          <w:color w:val="auto"/>
        </w:rPr>
        <w:t xml:space="preserve">　</w:t>
      </w:r>
      <w:r w:rsidRPr="00B5436A">
        <w:rPr>
          <w:rFonts w:asciiTheme="minorHAnsi" w:hAnsiTheme="minorHAnsi" w:cs="ＭＳ ゴシック" w:hint="eastAsia"/>
          <w:color w:val="auto"/>
        </w:rPr>
        <w:t xml:space="preserve">　</w:t>
      </w:r>
      <w:r w:rsidRPr="00B5436A">
        <w:rPr>
          <w:rFonts w:asciiTheme="minorHAnsi" w:hAnsiTheme="minorHAnsi" w:cs="ＭＳ ゴシック"/>
          <w:color w:val="auto"/>
        </w:rPr>
        <w:t>神戸市東灘区住吉東町</w:t>
      </w:r>
      <w:r w:rsidRPr="00B5436A">
        <w:rPr>
          <w:rFonts w:asciiTheme="minorHAnsi" w:hAnsiTheme="minorHAnsi" w:cs="ＭＳ ゴシック"/>
          <w:color w:val="auto"/>
        </w:rPr>
        <w:t>5</w:t>
      </w:r>
      <w:r w:rsidRPr="00B5436A">
        <w:rPr>
          <w:rFonts w:asciiTheme="minorHAnsi" w:hAnsiTheme="minorHAnsi" w:cs="ＭＳ ゴシック"/>
          <w:color w:val="auto"/>
        </w:rPr>
        <w:t>丁目</w:t>
      </w:r>
      <w:r w:rsidRPr="00B5436A">
        <w:rPr>
          <w:rFonts w:asciiTheme="minorHAnsi" w:hAnsiTheme="minorHAnsi" w:cs="ＭＳ ゴシック"/>
          <w:color w:val="auto"/>
        </w:rPr>
        <w:t>2</w:t>
      </w:r>
      <w:r w:rsidRPr="00B5436A">
        <w:rPr>
          <w:rFonts w:asciiTheme="minorHAnsi" w:hAnsiTheme="minorHAnsi" w:cs="ＭＳ ゴシック"/>
          <w:color w:val="auto"/>
        </w:rPr>
        <w:t>番</w:t>
      </w:r>
      <w:r w:rsidRPr="00B5436A">
        <w:rPr>
          <w:rFonts w:asciiTheme="minorHAnsi" w:hAnsiTheme="minorHAnsi" w:cs="ＭＳ ゴシック"/>
          <w:color w:val="auto"/>
        </w:rPr>
        <w:t>1</w:t>
      </w:r>
      <w:r w:rsidRPr="00B5436A">
        <w:rPr>
          <w:rFonts w:asciiTheme="minorHAnsi" w:hAnsiTheme="minorHAnsi" w:cs="ＭＳ ゴシック"/>
          <w:color w:val="auto"/>
        </w:rPr>
        <w:t>号　東灘区役所</w:t>
      </w:r>
      <w:r w:rsidRPr="00B5436A">
        <w:rPr>
          <w:rFonts w:asciiTheme="minorHAnsi" w:hAnsiTheme="minorHAnsi" w:cs="ＭＳ ゴシック" w:hint="eastAsia"/>
          <w:color w:val="auto"/>
        </w:rPr>
        <w:t>3</w:t>
      </w:r>
      <w:r w:rsidRPr="00B5436A">
        <w:rPr>
          <w:rFonts w:asciiTheme="minorHAnsi" w:hAnsiTheme="minorHAnsi" w:cs="ＭＳ ゴシック" w:hint="eastAsia"/>
          <w:color w:val="auto"/>
        </w:rPr>
        <w:t>階</w:t>
      </w:r>
    </w:p>
    <w:p w14:paraId="1B0840E9" w14:textId="77777777" w:rsidR="00B96E17" w:rsidRPr="00B5436A" w:rsidRDefault="00B96E17" w:rsidP="00616ED1">
      <w:pPr>
        <w:pStyle w:val="Default"/>
        <w:snapToGrid w:val="0"/>
        <w:rPr>
          <w:rFonts w:asciiTheme="minorHAnsi" w:hAnsiTheme="minorHAnsi" w:cs="ＭＳ ゴシック"/>
          <w:color w:val="auto"/>
        </w:rPr>
      </w:pPr>
      <w:r w:rsidRPr="00B5436A">
        <w:rPr>
          <w:rFonts w:asciiTheme="minorHAnsi" w:hAnsiTheme="minorHAnsi" w:cs="ＭＳ ゴシック" w:hint="eastAsia"/>
          <w:color w:val="auto"/>
        </w:rPr>
        <w:t xml:space="preserve">　　　</w:t>
      </w:r>
      <w:r w:rsidRPr="00B5436A">
        <w:rPr>
          <w:rFonts w:asciiTheme="minorHAnsi" w:hAnsiTheme="minorHAnsi" w:cs="ＭＳ ゴシック" w:hint="eastAsia"/>
          <w:color w:val="auto"/>
        </w:rPr>
        <w:t>JR</w:t>
      </w:r>
      <w:r w:rsidRPr="00B5436A">
        <w:rPr>
          <w:rFonts w:asciiTheme="minorHAnsi" w:hAnsiTheme="minorHAnsi" w:cs="ＭＳ ゴシック" w:hint="eastAsia"/>
          <w:color w:val="auto"/>
        </w:rPr>
        <w:t>住吉駅下車　徒歩</w:t>
      </w:r>
      <w:r w:rsidRPr="00B5436A">
        <w:rPr>
          <w:rFonts w:asciiTheme="minorHAnsi" w:hAnsiTheme="minorHAnsi" w:cs="ＭＳ ゴシック" w:hint="eastAsia"/>
          <w:color w:val="auto"/>
        </w:rPr>
        <w:t>5</w:t>
      </w:r>
      <w:r w:rsidRPr="00B5436A">
        <w:rPr>
          <w:rFonts w:asciiTheme="minorHAnsi" w:hAnsiTheme="minorHAnsi" w:cs="ＭＳ ゴシック" w:hint="eastAsia"/>
          <w:color w:val="auto"/>
        </w:rPr>
        <w:t>分</w:t>
      </w:r>
    </w:p>
    <w:p w14:paraId="26AEF7E6" w14:textId="77777777" w:rsidR="00B96E17" w:rsidRPr="00B5436A" w:rsidRDefault="00B96E17" w:rsidP="00616ED1">
      <w:pPr>
        <w:pStyle w:val="Default"/>
        <w:snapToGrid w:val="0"/>
        <w:rPr>
          <w:rFonts w:asciiTheme="minorHAnsi" w:hAnsiTheme="minorHAnsi" w:cs="ＭＳ ゴシック"/>
          <w:color w:val="auto"/>
        </w:rPr>
      </w:pPr>
    </w:p>
    <w:p w14:paraId="2168F073" w14:textId="7FA8CF71" w:rsidR="00B96E17" w:rsidRPr="00B5436A" w:rsidRDefault="00B96E17" w:rsidP="00616ED1">
      <w:pPr>
        <w:pStyle w:val="Default"/>
        <w:snapToGrid w:val="0"/>
        <w:rPr>
          <w:rFonts w:asciiTheme="minorHAnsi" w:hAnsiTheme="minorHAnsi" w:cs="ＭＳ 明朝"/>
          <w:color w:val="auto"/>
        </w:rPr>
      </w:pPr>
      <w:r w:rsidRPr="00B5436A">
        <w:rPr>
          <w:rFonts w:asciiTheme="minorHAnsi" w:hAnsiTheme="minorHAnsi" w:cs="ＭＳ 明朝" w:hint="eastAsia"/>
          <w:color w:val="auto"/>
        </w:rPr>
        <w:t xml:space="preserve">５．勤務条件　　勤務時間　</w:t>
      </w:r>
      <w:r w:rsidR="00616ED1">
        <w:rPr>
          <w:rFonts w:asciiTheme="minorHAnsi" w:hAnsiTheme="minorHAnsi" w:cs="ＭＳ 明朝" w:hint="eastAsia"/>
          <w:color w:val="auto"/>
        </w:rPr>
        <w:t>8</w:t>
      </w:r>
      <w:r w:rsidRPr="00B5436A">
        <w:rPr>
          <w:rFonts w:asciiTheme="minorHAnsi" w:hAnsiTheme="minorHAnsi" w:cs="ＭＳ 明朝"/>
          <w:color w:val="auto"/>
        </w:rPr>
        <w:t>：</w:t>
      </w:r>
      <w:r w:rsidR="00616ED1">
        <w:rPr>
          <w:rFonts w:asciiTheme="minorHAnsi" w:hAnsiTheme="minorHAnsi" w:cs="ＭＳ 明朝" w:hint="eastAsia"/>
          <w:color w:val="auto"/>
        </w:rPr>
        <w:t>45</w:t>
      </w:r>
      <w:r w:rsidRPr="00B5436A">
        <w:rPr>
          <w:rFonts w:asciiTheme="minorHAnsi" w:hAnsiTheme="minorHAnsi" w:cs="ＭＳ 明朝"/>
          <w:color w:val="auto"/>
        </w:rPr>
        <w:t>～</w:t>
      </w:r>
      <w:r w:rsidRPr="00B5436A">
        <w:rPr>
          <w:rFonts w:asciiTheme="minorHAnsi" w:hAnsiTheme="minorHAnsi" w:cs="ＭＳ 明朝"/>
          <w:color w:val="auto"/>
        </w:rPr>
        <w:t>17</w:t>
      </w:r>
      <w:r w:rsidRPr="00B5436A">
        <w:rPr>
          <w:rFonts w:asciiTheme="minorHAnsi" w:hAnsiTheme="minorHAnsi" w:cs="ＭＳ 明朝"/>
          <w:color w:val="auto"/>
        </w:rPr>
        <w:t>：</w:t>
      </w:r>
      <w:r w:rsidRPr="00B5436A">
        <w:rPr>
          <w:rFonts w:asciiTheme="minorHAnsi" w:hAnsiTheme="minorHAnsi" w:cs="ＭＳ 明朝" w:hint="eastAsia"/>
          <w:color w:val="auto"/>
        </w:rPr>
        <w:t>30</w:t>
      </w:r>
      <w:r w:rsidRPr="00B5436A">
        <w:rPr>
          <w:rFonts w:asciiTheme="minorHAnsi" w:hAnsiTheme="minorHAnsi" w:cs="ＭＳ 明朝" w:hint="eastAsia"/>
          <w:color w:val="auto"/>
        </w:rPr>
        <w:t>（実働</w:t>
      </w:r>
      <w:r w:rsidRPr="00B5436A">
        <w:rPr>
          <w:rFonts w:asciiTheme="minorHAnsi" w:hAnsiTheme="minorHAnsi" w:cs="ＭＳ 明朝" w:hint="eastAsia"/>
          <w:color w:val="auto"/>
        </w:rPr>
        <w:t>7</w:t>
      </w:r>
      <w:r w:rsidRPr="00B5436A">
        <w:rPr>
          <w:rFonts w:asciiTheme="minorHAnsi" w:hAnsiTheme="minorHAnsi" w:cs="ＭＳ 明朝" w:hint="eastAsia"/>
          <w:color w:val="auto"/>
        </w:rPr>
        <w:t>時間</w:t>
      </w:r>
      <w:r w:rsidR="00616ED1">
        <w:rPr>
          <w:rFonts w:asciiTheme="minorHAnsi" w:hAnsiTheme="minorHAnsi" w:cs="ＭＳ 明朝" w:hint="eastAsia"/>
          <w:color w:val="auto"/>
        </w:rPr>
        <w:t>45</w:t>
      </w:r>
      <w:r w:rsidRPr="00B5436A">
        <w:rPr>
          <w:rFonts w:asciiTheme="minorHAnsi" w:hAnsiTheme="minorHAnsi" w:cs="ＭＳ 明朝" w:hint="eastAsia"/>
          <w:color w:val="auto"/>
        </w:rPr>
        <w:t>分、</w:t>
      </w:r>
      <w:r w:rsidRPr="00B5436A">
        <w:rPr>
          <w:rFonts w:asciiTheme="minorHAnsi" w:hAnsiTheme="minorHAnsi" w:cs="ＭＳ 明朝"/>
          <w:color w:val="auto"/>
        </w:rPr>
        <w:t>休憩時間</w:t>
      </w:r>
      <w:r w:rsidRPr="00B5436A">
        <w:rPr>
          <w:rFonts w:asciiTheme="minorHAnsi" w:hAnsiTheme="minorHAnsi" w:cs="ＭＳ 明朝"/>
          <w:color w:val="auto"/>
        </w:rPr>
        <w:t>60</w:t>
      </w:r>
      <w:r w:rsidRPr="00B5436A">
        <w:rPr>
          <w:rFonts w:asciiTheme="minorHAnsi" w:hAnsiTheme="minorHAnsi" w:cs="ＭＳ 明朝"/>
          <w:color w:val="auto"/>
        </w:rPr>
        <w:t>分</w:t>
      </w:r>
      <w:r w:rsidRPr="00B5436A">
        <w:rPr>
          <w:rFonts w:asciiTheme="minorHAnsi" w:hAnsiTheme="minorHAnsi" w:cs="ＭＳ 明朝" w:hint="eastAsia"/>
          <w:color w:val="auto"/>
        </w:rPr>
        <w:t>）</w:t>
      </w:r>
    </w:p>
    <w:p w14:paraId="51DD209A" w14:textId="77777777" w:rsidR="00B96E17" w:rsidRPr="00B5436A" w:rsidRDefault="00B96E17" w:rsidP="00616ED1">
      <w:pPr>
        <w:pStyle w:val="Default"/>
        <w:snapToGrid w:val="0"/>
        <w:ind w:firstLineChars="800" w:firstLine="1920"/>
        <w:rPr>
          <w:rFonts w:ascii="ＭＳ Ｐ明朝" w:eastAsia="ＭＳ Ｐ明朝" w:hAnsi="ＭＳ Ｐ明朝" w:cs="ＭＳ 明朝"/>
          <w:color w:val="auto"/>
        </w:rPr>
      </w:pPr>
      <w:r w:rsidRPr="00B5436A">
        <w:rPr>
          <w:rFonts w:ascii="ＭＳ Ｐ明朝" w:eastAsia="ＭＳ Ｐ明朝" w:hAnsi="ＭＳ Ｐ明朝" w:cs="ＭＳ 明朝" w:hint="eastAsia"/>
          <w:color w:val="auto"/>
        </w:rPr>
        <w:t>※休日：土日祝日、年末年始(12/29～1/3)、</w:t>
      </w:r>
      <w:r w:rsidRPr="00B5436A">
        <w:rPr>
          <w:rFonts w:ascii="ＭＳ Ｐ明朝" w:eastAsia="ＭＳ Ｐ明朝" w:hAnsi="ＭＳ Ｐ明朝" w:cs="ＭＳ 明朝"/>
          <w:color w:val="auto"/>
        </w:rPr>
        <w:t>有給休暇</w:t>
      </w:r>
      <w:r w:rsidRPr="00B5436A">
        <w:rPr>
          <w:rFonts w:ascii="ＭＳ Ｐ明朝" w:eastAsia="ＭＳ Ｐ明朝" w:hAnsi="ＭＳ Ｐ明朝" w:cs="ＭＳ 明朝" w:hint="eastAsia"/>
          <w:color w:val="auto"/>
        </w:rPr>
        <w:t>（法令に基づき付与）</w:t>
      </w:r>
      <w:r w:rsidRPr="00B5436A">
        <w:rPr>
          <w:rFonts w:ascii="ＭＳ Ｐ明朝" w:eastAsia="ＭＳ Ｐ明朝" w:hAnsi="ＭＳ Ｐ明朝" w:cs="ＭＳ 明朝"/>
          <w:color w:val="auto"/>
        </w:rPr>
        <w:t xml:space="preserve"> </w:t>
      </w:r>
    </w:p>
    <w:p w14:paraId="2B388FF5" w14:textId="77777777" w:rsidR="00B96E17" w:rsidRPr="00B5436A" w:rsidRDefault="00B96E17" w:rsidP="00616ED1">
      <w:pPr>
        <w:pStyle w:val="Default"/>
        <w:snapToGrid w:val="0"/>
        <w:ind w:firstLineChars="800" w:firstLine="1920"/>
        <w:rPr>
          <w:rFonts w:asciiTheme="minorHAnsi" w:hAnsiTheme="minorHAnsi" w:cs="ＭＳ 明朝"/>
          <w:color w:val="auto"/>
        </w:rPr>
      </w:pPr>
      <w:r w:rsidRPr="00B5436A">
        <w:rPr>
          <w:rFonts w:asciiTheme="minorHAnsi" w:hAnsiTheme="minorHAnsi" w:cs="ＭＳ 明朝" w:hint="eastAsia"/>
          <w:color w:val="auto"/>
        </w:rPr>
        <w:t>※上記勤務時間以外に時間外勤務を命ずる場合あり。</w:t>
      </w:r>
    </w:p>
    <w:p w14:paraId="33F785F1" w14:textId="77777777" w:rsidR="00B96E17" w:rsidRPr="00B5436A" w:rsidRDefault="00B96E17" w:rsidP="00616ED1">
      <w:pPr>
        <w:pStyle w:val="Default"/>
        <w:snapToGrid w:val="0"/>
        <w:rPr>
          <w:rFonts w:asciiTheme="minorHAnsi" w:hAnsiTheme="minorHAnsi" w:cs="ＭＳ ゴシック"/>
          <w:color w:val="auto"/>
        </w:rPr>
      </w:pPr>
    </w:p>
    <w:p w14:paraId="39DA4385" w14:textId="77777777" w:rsidR="00B96E17" w:rsidRPr="00B5436A" w:rsidRDefault="00B96E17" w:rsidP="00616ED1">
      <w:pPr>
        <w:pStyle w:val="Default"/>
        <w:snapToGrid w:val="0"/>
        <w:rPr>
          <w:rFonts w:asciiTheme="minorHAnsi" w:hAnsiTheme="minorHAnsi" w:cs="ＭＳ ゴシック"/>
          <w:color w:val="auto"/>
        </w:rPr>
      </w:pPr>
      <w:r w:rsidRPr="00B5436A">
        <w:rPr>
          <w:rFonts w:asciiTheme="minorHAnsi" w:hAnsiTheme="minorHAnsi" w:cs="ＭＳ ゴシック" w:hint="eastAsia"/>
          <w:color w:val="auto"/>
        </w:rPr>
        <w:t>６</w:t>
      </w:r>
      <w:r w:rsidRPr="00B5436A">
        <w:rPr>
          <w:rFonts w:asciiTheme="minorHAnsi" w:hAnsiTheme="minorHAnsi" w:cs="ＭＳ ゴシック"/>
          <w:color w:val="auto"/>
        </w:rPr>
        <w:t>．待遇</w:t>
      </w:r>
    </w:p>
    <w:p w14:paraId="055D1E69" w14:textId="7F024323" w:rsidR="00B96E17" w:rsidRDefault="00B96E17" w:rsidP="00616ED1">
      <w:pPr>
        <w:pStyle w:val="Default"/>
        <w:snapToGrid w:val="0"/>
        <w:ind w:firstLineChars="29" w:firstLine="278"/>
        <w:rPr>
          <w:rFonts w:asciiTheme="minorEastAsia" w:hAnsiTheme="minorEastAsia" w:cs="ＭＳ 明朝"/>
          <w:color w:val="auto"/>
        </w:rPr>
      </w:pPr>
      <w:r w:rsidRPr="00B96E17">
        <w:rPr>
          <w:rFonts w:asciiTheme="minorEastAsia" w:hAnsiTheme="minorEastAsia" w:cs="ＭＳ 明朝"/>
          <w:color w:val="auto"/>
          <w:spacing w:val="360"/>
          <w:fitText w:val="1200" w:id="-1458388736"/>
        </w:rPr>
        <w:t>賃</w:t>
      </w:r>
      <w:r w:rsidRPr="00B96E17">
        <w:rPr>
          <w:rFonts w:asciiTheme="minorEastAsia" w:hAnsiTheme="minorEastAsia" w:cs="ＭＳ 明朝"/>
          <w:color w:val="auto"/>
          <w:fitText w:val="1200" w:id="-1458388736"/>
        </w:rPr>
        <w:t>金</w:t>
      </w:r>
      <w:r w:rsidRPr="00B5436A">
        <w:rPr>
          <w:rFonts w:asciiTheme="minorEastAsia" w:hAnsiTheme="minorEastAsia" w:cs="ＭＳ 明朝"/>
          <w:color w:val="auto"/>
        </w:rPr>
        <w:t>：</w:t>
      </w:r>
      <w:r w:rsidR="00C861CA">
        <w:rPr>
          <w:rFonts w:asciiTheme="minorEastAsia" w:hAnsiTheme="minorEastAsia" w:cs="ＭＳ 明朝" w:hint="eastAsia"/>
          <w:color w:val="auto"/>
        </w:rPr>
        <w:t>日給</w:t>
      </w:r>
      <w:r w:rsidR="00411BB9">
        <w:rPr>
          <w:rFonts w:asciiTheme="minorEastAsia" w:hAnsiTheme="minorEastAsia" w:cs="ＭＳ 明朝" w:hint="eastAsia"/>
          <w:color w:val="auto"/>
        </w:rPr>
        <w:t>8,690</w:t>
      </w:r>
      <w:r w:rsidR="00C861CA">
        <w:rPr>
          <w:rFonts w:asciiTheme="minorEastAsia" w:hAnsiTheme="minorEastAsia" w:cs="ＭＳ 明朝" w:hint="eastAsia"/>
          <w:color w:val="auto"/>
        </w:rPr>
        <w:t>円（月</w:t>
      </w:r>
      <w:r w:rsidRPr="00B5436A">
        <w:rPr>
          <w:rFonts w:asciiTheme="minorEastAsia" w:hAnsiTheme="minorEastAsia" w:cs="ＭＳ 明朝" w:hint="eastAsia"/>
          <w:color w:val="auto"/>
        </w:rPr>
        <w:t xml:space="preserve">額換算 </w:t>
      </w:r>
      <w:r w:rsidR="00411BB9">
        <w:rPr>
          <w:rFonts w:asciiTheme="minorEastAsia" w:hAnsiTheme="minorEastAsia" w:cs="ＭＳ 明朝" w:hint="eastAsia"/>
          <w:color w:val="auto"/>
        </w:rPr>
        <w:t>177,276</w:t>
      </w:r>
      <w:r w:rsidRPr="00B5436A">
        <w:rPr>
          <w:rFonts w:asciiTheme="minorEastAsia" w:hAnsiTheme="minorEastAsia" w:cs="ＭＳ 明朝" w:hint="eastAsia"/>
          <w:color w:val="auto"/>
        </w:rPr>
        <w:t>円、月平均20.4日で換算）</w:t>
      </w:r>
    </w:p>
    <w:p w14:paraId="6064547F" w14:textId="77777777" w:rsidR="00B96E17" w:rsidRPr="00B5436A" w:rsidRDefault="00B96E17" w:rsidP="00616ED1">
      <w:pPr>
        <w:pStyle w:val="Default"/>
        <w:snapToGrid w:val="0"/>
        <w:ind w:firstLineChars="88" w:firstLine="282"/>
        <w:rPr>
          <w:rFonts w:asciiTheme="minorHAnsi" w:hAnsiTheme="minorHAnsi" w:cs="ＭＳ ゴシック"/>
          <w:color w:val="auto"/>
        </w:rPr>
      </w:pPr>
      <w:r w:rsidRPr="005900C1">
        <w:rPr>
          <w:rFonts w:asciiTheme="minorEastAsia" w:hAnsiTheme="minorEastAsia" w:cs="ＭＳ 明朝" w:hint="eastAsia"/>
          <w:color w:val="auto"/>
          <w:spacing w:val="40"/>
          <w:fitText w:val="1200" w:id="-1458388735"/>
        </w:rPr>
        <w:t>通勤手</w:t>
      </w:r>
      <w:r w:rsidRPr="005900C1">
        <w:rPr>
          <w:rFonts w:asciiTheme="minorEastAsia" w:hAnsiTheme="minorEastAsia" w:cs="ＭＳ 明朝" w:hint="eastAsia"/>
          <w:color w:val="auto"/>
          <w:fitText w:val="1200" w:id="-1458388735"/>
        </w:rPr>
        <w:t>当</w:t>
      </w:r>
      <w:r w:rsidRPr="00B5436A">
        <w:rPr>
          <w:rFonts w:asciiTheme="minorEastAsia" w:hAnsiTheme="minorEastAsia" w:cs="ＭＳ 明朝" w:hint="eastAsia"/>
          <w:color w:val="auto"/>
        </w:rPr>
        <w:t>：1日上限2,000円（ただし、１か月の定期代を上限とする。）</w:t>
      </w:r>
    </w:p>
    <w:p w14:paraId="040A6861" w14:textId="77777777" w:rsidR="00B96E17" w:rsidRPr="00B5436A" w:rsidRDefault="00B96E17" w:rsidP="00616ED1">
      <w:pPr>
        <w:pStyle w:val="Default"/>
        <w:snapToGrid w:val="0"/>
        <w:ind w:firstLineChars="118" w:firstLine="283"/>
        <w:rPr>
          <w:rFonts w:asciiTheme="minorEastAsia" w:hAnsiTheme="minorEastAsia" w:cs="ＭＳ 明朝"/>
          <w:color w:val="auto"/>
        </w:rPr>
      </w:pPr>
      <w:r w:rsidRPr="00B5436A">
        <w:rPr>
          <w:rFonts w:asciiTheme="minorEastAsia" w:hAnsiTheme="minorEastAsia" w:cs="ＭＳ 明朝" w:hint="eastAsia"/>
          <w:color w:val="auto"/>
        </w:rPr>
        <w:t>昇給・賞与・退職手当：なし</w:t>
      </w:r>
    </w:p>
    <w:p w14:paraId="1E52F55B" w14:textId="77777777" w:rsidR="00B96E17" w:rsidRPr="00B5436A" w:rsidRDefault="00B96E17" w:rsidP="00616ED1">
      <w:pPr>
        <w:pStyle w:val="Default"/>
        <w:snapToGrid w:val="0"/>
        <w:ind w:firstLineChars="118" w:firstLine="283"/>
        <w:rPr>
          <w:rFonts w:asciiTheme="minorEastAsia" w:hAnsiTheme="minorEastAsia" w:cs="ＭＳ 明朝"/>
          <w:color w:val="auto"/>
        </w:rPr>
      </w:pPr>
      <w:r w:rsidRPr="00B96E17">
        <w:rPr>
          <w:rFonts w:asciiTheme="minorEastAsia" w:hAnsiTheme="minorEastAsia" w:cs="ＭＳ 明朝" w:hint="eastAsia"/>
          <w:color w:val="auto"/>
          <w:fitText w:val="1200" w:id="-1458388734"/>
        </w:rPr>
        <w:t>加入保険等</w:t>
      </w:r>
      <w:r w:rsidRPr="00B5436A">
        <w:rPr>
          <w:rFonts w:asciiTheme="minorEastAsia" w:hAnsiTheme="minorEastAsia" w:cs="ＭＳ 明朝" w:hint="eastAsia"/>
          <w:color w:val="auto"/>
        </w:rPr>
        <w:t>：雇用保険、労災保険、健康保険、厚生年金</w:t>
      </w:r>
    </w:p>
    <w:p w14:paraId="6F9B6CA9" w14:textId="77777777" w:rsidR="00B96E17" w:rsidRPr="00B5436A" w:rsidRDefault="00B96E17" w:rsidP="00616ED1">
      <w:pPr>
        <w:pStyle w:val="Default"/>
        <w:snapToGrid w:val="0"/>
        <w:ind w:firstLineChars="100" w:firstLine="240"/>
        <w:rPr>
          <w:rFonts w:asciiTheme="minorHAnsi" w:hAnsiTheme="minorHAnsi" w:cs="ＭＳ 明朝"/>
          <w:color w:val="auto"/>
        </w:rPr>
      </w:pPr>
    </w:p>
    <w:p w14:paraId="38A48FF9" w14:textId="0CD28AE7" w:rsidR="00B96E17" w:rsidRPr="00B5436A" w:rsidRDefault="00B96E17" w:rsidP="00616ED1">
      <w:pPr>
        <w:pStyle w:val="Default"/>
        <w:snapToGrid w:val="0"/>
        <w:rPr>
          <w:rFonts w:asciiTheme="minorHAnsi" w:hAnsiTheme="minorHAnsi" w:cs="ＭＳ 明朝"/>
          <w:color w:val="auto"/>
          <w:w w:val="66"/>
        </w:rPr>
      </w:pPr>
      <w:r w:rsidRPr="00B5436A">
        <w:rPr>
          <w:rFonts w:asciiTheme="minorHAnsi" w:hAnsiTheme="minorHAnsi" w:cs="ＭＳ 明朝" w:hint="eastAsia"/>
          <w:color w:val="auto"/>
        </w:rPr>
        <w:t>７．雇用期間　令和</w:t>
      </w:r>
      <w:r w:rsidR="0030102C">
        <w:rPr>
          <w:rFonts w:asciiTheme="minorHAnsi" w:hAnsiTheme="minorHAnsi" w:cs="ＭＳ 明朝" w:hint="eastAsia"/>
          <w:color w:val="auto"/>
        </w:rPr>
        <w:t>５</w:t>
      </w:r>
      <w:r w:rsidRPr="00B5436A">
        <w:rPr>
          <w:rFonts w:asciiTheme="minorHAnsi" w:hAnsiTheme="minorHAnsi" w:cs="ＭＳ 明朝" w:hint="eastAsia"/>
          <w:color w:val="auto"/>
        </w:rPr>
        <w:t>年</w:t>
      </w:r>
      <w:r w:rsidR="0030102C">
        <w:rPr>
          <w:rFonts w:asciiTheme="minorHAnsi" w:hAnsiTheme="minorHAnsi" w:cs="ＭＳ 明朝" w:hint="eastAsia"/>
          <w:color w:val="auto"/>
        </w:rPr>
        <w:t>４</w:t>
      </w:r>
      <w:r w:rsidRPr="00B5436A">
        <w:rPr>
          <w:rFonts w:asciiTheme="minorHAnsi" w:hAnsiTheme="minorHAnsi" w:cs="ＭＳ 明朝" w:hint="eastAsia"/>
          <w:color w:val="auto"/>
        </w:rPr>
        <w:t>月</w:t>
      </w:r>
      <w:r>
        <w:rPr>
          <w:rFonts w:asciiTheme="minorHAnsi" w:hAnsiTheme="minorHAnsi" w:cs="ＭＳ 明朝" w:hint="eastAsia"/>
          <w:color w:val="auto"/>
        </w:rPr>
        <w:t>１</w:t>
      </w:r>
      <w:r w:rsidRPr="00B5436A">
        <w:rPr>
          <w:rFonts w:asciiTheme="minorHAnsi" w:hAnsiTheme="minorHAnsi" w:cs="ＭＳ 明朝" w:hint="eastAsia"/>
          <w:color w:val="auto"/>
        </w:rPr>
        <w:t>日～令和</w:t>
      </w:r>
      <w:r w:rsidR="0030102C">
        <w:rPr>
          <w:rFonts w:asciiTheme="minorHAnsi" w:hAnsiTheme="minorHAnsi" w:cs="ＭＳ 明朝" w:hint="eastAsia"/>
          <w:color w:val="auto"/>
        </w:rPr>
        <w:t>６</w:t>
      </w:r>
      <w:r w:rsidRPr="00B5436A">
        <w:rPr>
          <w:rFonts w:asciiTheme="minorHAnsi" w:hAnsiTheme="minorHAnsi" w:cs="ＭＳ 明朝" w:hint="eastAsia"/>
          <w:color w:val="auto"/>
        </w:rPr>
        <w:t>年</w:t>
      </w:r>
      <w:r>
        <w:rPr>
          <w:rFonts w:asciiTheme="minorHAnsi" w:hAnsiTheme="minorHAnsi" w:cs="ＭＳ 明朝" w:hint="eastAsia"/>
          <w:color w:val="auto"/>
        </w:rPr>
        <w:t>３</w:t>
      </w:r>
      <w:r w:rsidRPr="00B5436A">
        <w:rPr>
          <w:rFonts w:asciiTheme="minorHAnsi" w:hAnsiTheme="minorHAnsi" w:cs="ＭＳ 明朝" w:hint="eastAsia"/>
          <w:color w:val="auto"/>
        </w:rPr>
        <w:t>月</w:t>
      </w:r>
      <w:r>
        <w:rPr>
          <w:rFonts w:asciiTheme="minorHAnsi" w:hAnsiTheme="minorHAnsi" w:cs="ＭＳ 明朝" w:hint="eastAsia"/>
          <w:color w:val="auto"/>
        </w:rPr>
        <w:t>３１</w:t>
      </w:r>
      <w:r w:rsidRPr="00B5436A">
        <w:rPr>
          <w:rFonts w:asciiTheme="minorHAnsi" w:hAnsiTheme="minorHAnsi" w:cs="ＭＳ 明朝" w:hint="eastAsia"/>
          <w:color w:val="auto"/>
        </w:rPr>
        <w:t>日</w:t>
      </w:r>
    </w:p>
    <w:p w14:paraId="1C34119C" w14:textId="77777777" w:rsidR="00B96E17" w:rsidRPr="00B5436A" w:rsidRDefault="00B96E17" w:rsidP="00616ED1">
      <w:pPr>
        <w:pStyle w:val="Default"/>
        <w:snapToGrid w:val="0"/>
        <w:ind w:left="1440" w:hangingChars="600" w:hanging="1440"/>
        <w:rPr>
          <w:rFonts w:asciiTheme="minorEastAsia" w:hAnsiTheme="minorEastAsia" w:cs="ＭＳ 明朝"/>
          <w:color w:val="auto"/>
        </w:rPr>
      </w:pPr>
      <w:r w:rsidRPr="00B5436A">
        <w:rPr>
          <w:rFonts w:asciiTheme="minorEastAsia" w:hAnsiTheme="minorEastAsia" w:cs="ＭＳ 明朝" w:hint="eastAsia"/>
          <w:color w:val="auto"/>
        </w:rPr>
        <w:t xml:space="preserve">　　　　　　　なお、雇用期間終了後、契約の更新をすることがあります。</w:t>
      </w:r>
    </w:p>
    <w:p w14:paraId="14945276" w14:textId="77777777" w:rsidR="00B96E17" w:rsidRPr="00B5436A" w:rsidRDefault="00B96E17" w:rsidP="00616ED1">
      <w:pPr>
        <w:pStyle w:val="Default"/>
        <w:snapToGrid w:val="0"/>
        <w:rPr>
          <w:rFonts w:asciiTheme="minorHAnsi" w:hAnsiTheme="minorHAnsi" w:cs="ＭＳ ゴシック"/>
          <w:color w:val="auto"/>
        </w:rPr>
      </w:pPr>
    </w:p>
    <w:p w14:paraId="192C229B" w14:textId="77777777" w:rsidR="00B96E17" w:rsidRPr="00B5436A" w:rsidRDefault="00B96E17" w:rsidP="00616ED1">
      <w:pPr>
        <w:pStyle w:val="Default"/>
        <w:snapToGrid w:val="0"/>
        <w:rPr>
          <w:rFonts w:asciiTheme="minorHAnsi" w:hAnsiTheme="minorHAnsi" w:cs="ＭＳ ゴシック"/>
          <w:color w:val="auto"/>
        </w:rPr>
      </w:pPr>
      <w:r w:rsidRPr="00B5436A">
        <w:rPr>
          <w:rFonts w:asciiTheme="minorHAnsi" w:hAnsiTheme="minorHAnsi" w:cs="ＭＳ ゴシック" w:hint="eastAsia"/>
          <w:color w:val="auto"/>
        </w:rPr>
        <w:t>８</w:t>
      </w:r>
      <w:r w:rsidRPr="00B5436A">
        <w:rPr>
          <w:rFonts w:asciiTheme="minorHAnsi" w:hAnsiTheme="minorHAnsi" w:cs="ＭＳ ゴシック"/>
          <w:color w:val="auto"/>
        </w:rPr>
        <w:t>．募集要件等</w:t>
      </w:r>
    </w:p>
    <w:p w14:paraId="4D384E74" w14:textId="3C8801FA" w:rsidR="00B96E17" w:rsidRPr="00B5436A" w:rsidRDefault="00B96E17" w:rsidP="00616ED1">
      <w:pPr>
        <w:pStyle w:val="Default"/>
        <w:snapToGrid w:val="0"/>
        <w:rPr>
          <w:rFonts w:asciiTheme="minorHAnsi" w:hAnsiTheme="minorHAnsi" w:cs="ＭＳ ゴシック"/>
          <w:color w:val="auto"/>
        </w:rPr>
      </w:pPr>
      <w:r w:rsidRPr="00B5436A">
        <w:rPr>
          <w:rFonts w:asciiTheme="minorHAnsi" w:hAnsiTheme="minorHAnsi" w:cs="ＭＳ ゴシック" w:hint="eastAsia"/>
          <w:color w:val="auto"/>
        </w:rPr>
        <w:t xml:space="preserve">　</w:t>
      </w:r>
      <w:r w:rsidRPr="00B96E17">
        <w:rPr>
          <w:rFonts w:asciiTheme="minorHAnsi" w:hAnsiTheme="minorHAnsi" w:cs="ＭＳ ゴシック" w:hint="eastAsia"/>
          <w:color w:val="auto"/>
          <w:spacing w:val="72"/>
          <w:fitText w:val="2160" w:id="-1458388733"/>
        </w:rPr>
        <w:t>必要な経験</w:t>
      </w:r>
      <w:r w:rsidRPr="00B96E17">
        <w:rPr>
          <w:rFonts w:asciiTheme="minorHAnsi" w:hAnsiTheme="minorHAnsi" w:cs="ＭＳ ゴシック" w:hint="eastAsia"/>
          <w:color w:val="auto"/>
          <w:fitText w:val="2160" w:id="-1458388733"/>
        </w:rPr>
        <w:t>等</w:t>
      </w:r>
      <w:r w:rsidRPr="00B5436A">
        <w:rPr>
          <w:rFonts w:asciiTheme="minorHAnsi" w:hAnsiTheme="minorHAnsi" w:cs="ＭＳ ゴシック" w:hint="eastAsia"/>
          <w:color w:val="auto"/>
        </w:rPr>
        <w:t>：社会福祉関係の</w:t>
      </w:r>
      <w:r w:rsidR="00893404">
        <w:rPr>
          <w:rFonts w:asciiTheme="minorHAnsi" w:hAnsiTheme="minorHAnsi" w:cs="ＭＳ ゴシック" w:hint="eastAsia"/>
          <w:color w:val="auto"/>
        </w:rPr>
        <w:t>相談</w:t>
      </w:r>
      <w:r w:rsidRPr="00B5436A">
        <w:rPr>
          <w:rFonts w:asciiTheme="minorHAnsi" w:hAnsiTheme="minorHAnsi" w:cs="ＭＳ ゴシック" w:hint="eastAsia"/>
          <w:color w:val="auto"/>
        </w:rPr>
        <w:t>業務経験がある方が望ましい。</w:t>
      </w:r>
    </w:p>
    <w:p w14:paraId="0426902F" w14:textId="77777777" w:rsidR="00B96E17" w:rsidRDefault="00B96E17" w:rsidP="00616ED1">
      <w:pPr>
        <w:pStyle w:val="Default"/>
        <w:snapToGrid w:val="0"/>
        <w:ind w:firstLineChars="100" w:firstLine="240"/>
        <w:rPr>
          <w:rFonts w:asciiTheme="minorHAnsi" w:hAnsiTheme="minorHAnsi" w:cs="ＭＳ ゴシック"/>
          <w:color w:val="auto"/>
        </w:rPr>
      </w:pPr>
      <w:r w:rsidRPr="00B5436A">
        <w:rPr>
          <w:rFonts w:asciiTheme="minorHAnsi" w:hAnsiTheme="minorHAnsi" w:cs="ＭＳ ゴシック" w:hint="eastAsia"/>
          <w:color w:val="auto"/>
        </w:rPr>
        <w:t>必要な免許・資格等：ワード、エクセル等の基本的操作ができること</w:t>
      </w:r>
      <w:r>
        <w:rPr>
          <w:rFonts w:asciiTheme="minorHAnsi" w:hAnsiTheme="minorHAnsi" w:cs="ＭＳ ゴシック" w:hint="eastAsia"/>
          <w:color w:val="auto"/>
        </w:rPr>
        <w:t>。</w:t>
      </w:r>
    </w:p>
    <w:p w14:paraId="0C8E8C93" w14:textId="77777777" w:rsidR="00B96E17" w:rsidRPr="00B5436A" w:rsidRDefault="00B96E17" w:rsidP="00616ED1">
      <w:pPr>
        <w:pStyle w:val="Default"/>
        <w:snapToGrid w:val="0"/>
        <w:rPr>
          <w:rFonts w:asciiTheme="minorHAnsi" w:hAnsiTheme="minorHAnsi" w:cs="ＭＳ ゴシック"/>
          <w:color w:val="auto"/>
        </w:rPr>
      </w:pPr>
      <w:r w:rsidRPr="00B5436A">
        <w:rPr>
          <w:rFonts w:asciiTheme="minorHAnsi" w:hAnsiTheme="minorHAnsi" w:cs="ＭＳ ゴシック" w:hint="eastAsia"/>
          <w:color w:val="auto"/>
        </w:rPr>
        <w:t xml:space="preserve">　　　　　　　　　　　</w:t>
      </w:r>
    </w:p>
    <w:p w14:paraId="53B3A8A3" w14:textId="77777777" w:rsidR="00B96E17" w:rsidRPr="00B5436A" w:rsidRDefault="00B96E17" w:rsidP="00616ED1">
      <w:pPr>
        <w:pStyle w:val="Default"/>
        <w:snapToGrid w:val="0"/>
        <w:rPr>
          <w:rFonts w:asciiTheme="minorHAnsi" w:hAnsiTheme="minorHAnsi" w:cs="ＭＳ ゴシック"/>
          <w:color w:val="auto"/>
        </w:rPr>
      </w:pPr>
      <w:r w:rsidRPr="00B5436A">
        <w:rPr>
          <w:rFonts w:asciiTheme="minorHAnsi" w:hAnsiTheme="minorHAnsi" w:cs="ＭＳ ゴシック" w:hint="eastAsia"/>
          <w:color w:val="auto"/>
        </w:rPr>
        <w:t>９</w:t>
      </w:r>
      <w:r w:rsidRPr="00B5436A">
        <w:rPr>
          <w:rFonts w:asciiTheme="minorHAnsi" w:hAnsiTheme="minorHAnsi" w:cs="ＭＳ ゴシック"/>
          <w:color w:val="auto"/>
        </w:rPr>
        <w:t>．選考方法</w:t>
      </w:r>
    </w:p>
    <w:p w14:paraId="2E5948C3" w14:textId="77777777" w:rsidR="00B96E17" w:rsidRPr="00B5436A" w:rsidRDefault="00B96E17" w:rsidP="00616ED1">
      <w:pPr>
        <w:pStyle w:val="Default"/>
        <w:snapToGrid w:val="0"/>
        <w:ind w:firstLineChars="100" w:firstLine="240"/>
        <w:rPr>
          <w:rFonts w:asciiTheme="minorHAnsi" w:hAnsiTheme="minorHAnsi" w:cs="ＭＳ 明朝"/>
          <w:color w:val="auto"/>
        </w:rPr>
      </w:pPr>
      <w:r w:rsidRPr="00B5436A">
        <w:rPr>
          <w:rFonts w:asciiTheme="minorHAnsi" w:hAnsiTheme="minorHAnsi" w:cs="ＭＳ 明朝" w:hint="eastAsia"/>
          <w:color w:val="auto"/>
        </w:rPr>
        <w:t>１</w:t>
      </w:r>
      <w:r w:rsidRPr="00B5436A">
        <w:rPr>
          <w:rFonts w:asciiTheme="minorHAnsi" w:hAnsiTheme="minorHAnsi" w:cs="ＭＳ 明朝"/>
          <w:color w:val="auto"/>
        </w:rPr>
        <w:t>次選考</w:t>
      </w:r>
      <w:r w:rsidRPr="00B5436A">
        <w:rPr>
          <w:rFonts w:asciiTheme="minorHAnsi" w:hAnsiTheme="minorHAnsi" w:cs="ＭＳ 明朝" w:hint="eastAsia"/>
          <w:color w:val="auto"/>
        </w:rPr>
        <w:t>：</w:t>
      </w:r>
      <w:r w:rsidRPr="00B5436A">
        <w:rPr>
          <w:rFonts w:asciiTheme="minorHAnsi" w:hAnsiTheme="minorHAnsi" w:cs="ＭＳ 明朝"/>
          <w:color w:val="auto"/>
        </w:rPr>
        <w:t>書類選考</w:t>
      </w:r>
      <w:r w:rsidRPr="00B5436A">
        <w:rPr>
          <w:rFonts w:asciiTheme="minorHAnsi" w:hAnsiTheme="minorHAnsi" w:cs="ＭＳ 明朝" w:hint="eastAsia"/>
          <w:color w:val="auto"/>
        </w:rPr>
        <w:t>、２</w:t>
      </w:r>
      <w:r w:rsidRPr="00B5436A">
        <w:rPr>
          <w:rFonts w:asciiTheme="minorHAnsi" w:hAnsiTheme="minorHAnsi" w:cs="ＭＳ 明朝"/>
          <w:color w:val="auto"/>
        </w:rPr>
        <w:t>次選考</w:t>
      </w:r>
      <w:r w:rsidRPr="00B5436A">
        <w:rPr>
          <w:rFonts w:asciiTheme="minorHAnsi" w:hAnsiTheme="minorHAnsi" w:cs="ＭＳ 明朝" w:hint="eastAsia"/>
          <w:color w:val="auto"/>
        </w:rPr>
        <w:t>：</w:t>
      </w:r>
      <w:r w:rsidRPr="00B5436A">
        <w:rPr>
          <w:rFonts w:asciiTheme="minorHAnsi" w:hAnsiTheme="minorHAnsi" w:cs="ＭＳ 明朝"/>
          <w:color w:val="auto"/>
        </w:rPr>
        <w:t>面接</w:t>
      </w:r>
    </w:p>
    <w:p w14:paraId="3249289F" w14:textId="77777777" w:rsidR="00B96E17" w:rsidRPr="00B5436A" w:rsidRDefault="00B96E17" w:rsidP="00616ED1">
      <w:pPr>
        <w:pStyle w:val="Default"/>
        <w:snapToGrid w:val="0"/>
        <w:ind w:firstLineChars="100" w:firstLine="240"/>
        <w:rPr>
          <w:rFonts w:asciiTheme="minorHAnsi" w:hAnsiTheme="minorHAnsi" w:cs="ＭＳ 明朝"/>
          <w:color w:val="auto"/>
        </w:rPr>
      </w:pPr>
      <w:r w:rsidRPr="00B5436A">
        <w:rPr>
          <w:rFonts w:asciiTheme="minorHAnsi" w:hAnsiTheme="minorHAnsi" w:cs="ＭＳ 明朝" w:hint="eastAsia"/>
          <w:color w:val="auto"/>
        </w:rPr>
        <w:t>１次</w:t>
      </w:r>
      <w:r w:rsidRPr="00B5436A">
        <w:rPr>
          <w:rFonts w:asciiTheme="minorHAnsi" w:hAnsiTheme="minorHAnsi" w:cs="ＭＳ 明朝"/>
          <w:color w:val="auto"/>
        </w:rPr>
        <w:t>選考合格者を対象に個人</w:t>
      </w:r>
      <w:r w:rsidRPr="00B5436A">
        <w:rPr>
          <w:rFonts w:asciiTheme="minorHAnsi" w:hAnsiTheme="minorHAnsi" w:cs="ＭＳ 明朝" w:hint="eastAsia"/>
          <w:color w:val="auto"/>
        </w:rPr>
        <w:t>面接</w:t>
      </w:r>
      <w:r w:rsidRPr="00B5436A">
        <w:rPr>
          <w:rFonts w:asciiTheme="minorHAnsi" w:hAnsiTheme="minorHAnsi" w:cs="ＭＳ 明朝"/>
          <w:color w:val="auto"/>
        </w:rPr>
        <w:t>を実施し</w:t>
      </w:r>
      <w:r w:rsidRPr="00B5436A">
        <w:rPr>
          <w:rFonts w:asciiTheme="minorHAnsi" w:hAnsiTheme="minorHAnsi" w:cs="ＭＳ 明朝" w:hint="eastAsia"/>
          <w:color w:val="auto"/>
        </w:rPr>
        <w:t>、決定します</w:t>
      </w:r>
      <w:r w:rsidRPr="00B5436A">
        <w:rPr>
          <w:rFonts w:asciiTheme="minorHAnsi" w:hAnsiTheme="minorHAnsi" w:cs="ＭＳ 明朝"/>
          <w:color w:val="auto"/>
        </w:rPr>
        <w:t>。</w:t>
      </w:r>
    </w:p>
    <w:p w14:paraId="3BA8360D" w14:textId="77777777" w:rsidR="00B96E17" w:rsidRPr="00B5436A" w:rsidRDefault="00B96E17" w:rsidP="00616ED1">
      <w:pPr>
        <w:pStyle w:val="Default"/>
        <w:snapToGrid w:val="0"/>
        <w:rPr>
          <w:rFonts w:asciiTheme="minorHAnsi" w:hAnsiTheme="minorHAnsi" w:cs="ＭＳ 明朝"/>
          <w:color w:val="auto"/>
        </w:rPr>
      </w:pPr>
    </w:p>
    <w:p w14:paraId="3F2E65D7" w14:textId="77777777" w:rsidR="00B96E17" w:rsidRPr="00B5436A" w:rsidRDefault="00B96E17" w:rsidP="00616ED1">
      <w:pPr>
        <w:pStyle w:val="Default"/>
        <w:snapToGrid w:val="0"/>
        <w:rPr>
          <w:rFonts w:asciiTheme="minorHAnsi" w:hAnsiTheme="minorHAnsi" w:cs="ＭＳ 明朝"/>
          <w:color w:val="auto"/>
        </w:rPr>
      </w:pPr>
      <w:r w:rsidRPr="00B5436A">
        <w:rPr>
          <w:rFonts w:asciiTheme="minorHAnsi" w:hAnsiTheme="minorHAnsi" w:cs="ＭＳ 明朝" w:hint="eastAsia"/>
          <w:color w:val="auto"/>
        </w:rPr>
        <w:t>10</w:t>
      </w:r>
      <w:r w:rsidRPr="00B5436A">
        <w:rPr>
          <w:rFonts w:asciiTheme="minorHAnsi" w:hAnsiTheme="minorHAnsi" w:cs="ＭＳ 明朝"/>
          <w:color w:val="auto"/>
        </w:rPr>
        <w:t>．応募書類</w:t>
      </w:r>
      <w:r w:rsidRPr="00B5436A">
        <w:rPr>
          <w:rFonts w:asciiTheme="minorHAnsi" w:hAnsiTheme="minorHAnsi" w:cs="ＭＳ 明朝" w:hint="eastAsia"/>
          <w:color w:val="auto"/>
        </w:rPr>
        <w:t>・締切日</w:t>
      </w:r>
    </w:p>
    <w:p w14:paraId="7205D021" w14:textId="77777777" w:rsidR="00B96E17" w:rsidRPr="00B5436A" w:rsidRDefault="00B96E17" w:rsidP="00616ED1">
      <w:pPr>
        <w:pStyle w:val="Default"/>
        <w:snapToGrid w:val="0"/>
        <w:ind w:firstLineChars="88" w:firstLine="282"/>
        <w:rPr>
          <w:rFonts w:asciiTheme="minorHAnsi" w:hAnsiTheme="minorHAnsi" w:cs="ＭＳ 明朝"/>
          <w:color w:val="auto"/>
        </w:rPr>
      </w:pPr>
      <w:r w:rsidRPr="00B96E17">
        <w:rPr>
          <w:rFonts w:asciiTheme="minorHAnsi" w:hAnsiTheme="minorHAnsi" w:cs="ＭＳ 明朝" w:hint="eastAsia"/>
          <w:color w:val="auto"/>
          <w:spacing w:val="40"/>
          <w:fitText w:val="1200" w:id="-1458388732"/>
        </w:rPr>
        <w:t>応募書</w:t>
      </w:r>
      <w:r w:rsidRPr="00B96E17">
        <w:rPr>
          <w:rFonts w:asciiTheme="minorHAnsi" w:hAnsiTheme="minorHAnsi" w:cs="ＭＳ 明朝" w:hint="eastAsia"/>
          <w:color w:val="auto"/>
          <w:fitText w:val="1200" w:id="-1458388732"/>
        </w:rPr>
        <w:t>類</w:t>
      </w:r>
      <w:r w:rsidRPr="00B5436A">
        <w:rPr>
          <w:rFonts w:asciiTheme="minorHAnsi" w:hAnsiTheme="minorHAnsi" w:cs="ＭＳ 明朝" w:hint="eastAsia"/>
          <w:color w:val="auto"/>
        </w:rPr>
        <w:t>：</w:t>
      </w:r>
      <w:r w:rsidRPr="00B5436A">
        <w:rPr>
          <w:rFonts w:asciiTheme="minorHAnsi" w:hAnsiTheme="minorHAnsi" w:cs="ＭＳ 明朝"/>
          <w:color w:val="auto"/>
        </w:rPr>
        <w:t>履歴書</w:t>
      </w:r>
    </w:p>
    <w:p w14:paraId="640E78D3" w14:textId="6C617112" w:rsidR="00B96E17" w:rsidRPr="00B5436A" w:rsidRDefault="00B96E17" w:rsidP="00616ED1">
      <w:pPr>
        <w:pStyle w:val="Default"/>
        <w:snapToGrid w:val="0"/>
        <w:ind w:firstLineChars="118" w:firstLine="283"/>
        <w:rPr>
          <w:rFonts w:asciiTheme="minorHAnsi" w:hAnsiTheme="minorHAnsi" w:cs="ＭＳ ゴシック"/>
          <w:color w:val="auto"/>
        </w:rPr>
      </w:pPr>
      <w:r w:rsidRPr="00B96E17">
        <w:rPr>
          <w:rFonts w:asciiTheme="minorHAnsi" w:hAnsiTheme="minorHAnsi" w:cs="ＭＳ 明朝" w:hint="eastAsia"/>
          <w:color w:val="auto"/>
          <w:fitText w:val="1200" w:id="-1458388731"/>
        </w:rPr>
        <w:t>応募締切日</w:t>
      </w:r>
      <w:r w:rsidRPr="00B5436A">
        <w:rPr>
          <w:rFonts w:asciiTheme="minorHAnsi" w:hAnsiTheme="minorHAnsi" w:cs="ＭＳ 明朝" w:hint="eastAsia"/>
          <w:color w:val="auto"/>
        </w:rPr>
        <w:t>：令和</w:t>
      </w:r>
      <w:r w:rsidR="0030102C">
        <w:rPr>
          <w:rFonts w:asciiTheme="minorHAnsi" w:hAnsiTheme="minorHAnsi" w:cs="ＭＳ 明朝" w:hint="eastAsia"/>
          <w:color w:val="auto"/>
        </w:rPr>
        <w:t>５</w:t>
      </w:r>
      <w:r w:rsidRPr="00B5436A">
        <w:rPr>
          <w:rFonts w:asciiTheme="minorHAnsi" w:hAnsiTheme="minorHAnsi" w:cs="ＭＳ 明朝" w:hint="eastAsia"/>
          <w:color w:val="auto"/>
        </w:rPr>
        <w:t>年</w:t>
      </w:r>
      <w:r w:rsidR="0030102C">
        <w:rPr>
          <w:rFonts w:asciiTheme="minorHAnsi" w:hAnsiTheme="minorHAnsi" w:cs="ＭＳ 明朝" w:hint="eastAsia"/>
          <w:color w:val="auto"/>
        </w:rPr>
        <w:t>３</w:t>
      </w:r>
      <w:r w:rsidRPr="00B5436A">
        <w:rPr>
          <w:rFonts w:asciiTheme="minorHAnsi" w:hAnsiTheme="minorHAnsi" w:cs="ＭＳ ゴシック"/>
          <w:color w:val="auto"/>
        </w:rPr>
        <w:t>月</w:t>
      </w:r>
      <w:r w:rsidR="000D5916">
        <w:rPr>
          <w:rFonts w:ascii="ＭＳ Ｐ明朝" w:eastAsia="ＭＳ Ｐ明朝" w:hAnsi="ＭＳ Ｐ明朝" w:cs="ＭＳ ゴシック" w:hint="eastAsia"/>
          <w:color w:val="auto"/>
        </w:rPr>
        <w:t>１５</w:t>
      </w:r>
      <w:r>
        <w:rPr>
          <w:rFonts w:asciiTheme="minorHAnsi" w:hAnsiTheme="minorHAnsi" w:cs="ＭＳ ゴシック" w:hint="eastAsia"/>
          <w:color w:val="auto"/>
        </w:rPr>
        <w:t>日</w:t>
      </w:r>
      <w:r w:rsidRPr="00B5436A">
        <w:rPr>
          <w:rFonts w:asciiTheme="minorHAnsi" w:hAnsiTheme="minorHAnsi" w:cs="ＭＳ ゴシック" w:hint="eastAsia"/>
          <w:color w:val="auto"/>
        </w:rPr>
        <w:t>（</w:t>
      </w:r>
      <w:r w:rsidR="000D5916">
        <w:rPr>
          <w:rFonts w:asciiTheme="minorHAnsi" w:hAnsiTheme="minorHAnsi" w:cs="ＭＳ ゴシック" w:hint="eastAsia"/>
          <w:color w:val="auto"/>
        </w:rPr>
        <w:t>水</w:t>
      </w:r>
      <w:r w:rsidRPr="00B5436A">
        <w:rPr>
          <w:rFonts w:asciiTheme="minorHAnsi" w:hAnsiTheme="minorHAnsi" w:cs="ＭＳ ゴシック"/>
          <w:color w:val="auto"/>
        </w:rPr>
        <w:t>）</w:t>
      </w:r>
      <w:r w:rsidR="00CC7F68">
        <w:rPr>
          <w:rFonts w:asciiTheme="minorHAnsi" w:hAnsiTheme="minorHAnsi" w:cs="ＭＳ ゴシック" w:hint="eastAsia"/>
          <w:color w:val="auto"/>
        </w:rPr>
        <w:t>17</w:t>
      </w:r>
      <w:r w:rsidRPr="00B5436A">
        <w:rPr>
          <w:rFonts w:asciiTheme="minorHAnsi" w:hAnsiTheme="minorHAnsi" w:cs="ＭＳ ゴシック" w:hint="eastAsia"/>
          <w:color w:val="auto"/>
        </w:rPr>
        <w:t>：</w:t>
      </w:r>
      <w:r w:rsidRPr="00B5436A">
        <w:rPr>
          <w:rFonts w:asciiTheme="minorHAnsi" w:hAnsiTheme="minorHAnsi" w:cs="ＭＳ ゴシック" w:hint="eastAsia"/>
          <w:color w:val="auto"/>
        </w:rPr>
        <w:t>00</w:t>
      </w:r>
      <w:r w:rsidRPr="00B5436A">
        <w:rPr>
          <w:rFonts w:asciiTheme="minorHAnsi" w:hAnsiTheme="minorHAnsi" w:cs="ＭＳ ゴシック"/>
          <w:color w:val="auto"/>
        </w:rPr>
        <w:t>必着</w:t>
      </w:r>
    </w:p>
    <w:p w14:paraId="1A3E13CA" w14:textId="558C25AA" w:rsidR="00B96E17" w:rsidRPr="00B5436A" w:rsidRDefault="00B96E17" w:rsidP="00616ED1">
      <w:pPr>
        <w:pStyle w:val="Default"/>
        <w:snapToGrid w:val="0"/>
        <w:ind w:firstLineChars="200" w:firstLine="480"/>
        <w:rPr>
          <w:rFonts w:ascii="ＭＳ Ｐ明朝" w:eastAsia="ＭＳ Ｐ明朝" w:hAnsi="ＭＳ Ｐ明朝" w:cs="ＭＳ ゴシック"/>
          <w:color w:val="auto"/>
        </w:rPr>
      </w:pPr>
      <w:r w:rsidRPr="00B5436A">
        <w:rPr>
          <w:rFonts w:ascii="ＭＳ Ｐ明朝" w:eastAsia="ＭＳ Ｐ明朝" w:hAnsi="ＭＳ Ｐ明朝" w:cs="ＭＳ ゴシック" w:hint="eastAsia"/>
          <w:color w:val="auto"/>
        </w:rPr>
        <w:t>※応募者多数の場合、</w:t>
      </w:r>
      <w:r w:rsidR="0030102C">
        <w:rPr>
          <w:rFonts w:ascii="ＭＳ Ｐ明朝" w:eastAsia="ＭＳ Ｐ明朝" w:hAnsi="ＭＳ Ｐ明朝" w:cs="ＭＳ ゴシック" w:hint="eastAsia"/>
          <w:color w:val="auto"/>
        </w:rPr>
        <w:t>３</w:t>
      </w:r>
      <w:r w:rsidRPr="00B5436A">
        <w:rPr>
          <w:rFonts w:ascii="ＭＳ Ｐ明朝" w:eastAsia="ＭＳ Ｐ明朝" w:hAnsi="ＭＳ Ｐ明朝" w:cs="ＭＳ ゴシック" w:hint="eastAsia"/>
          <w:color w:val="auto"/>
        </w:rPr>
        <w:t>月</w:t>
      </w:r>
      <w:r w:rsidR="00C519EA">
        <w:rPr>
          <w:rFonts w:ascii="ＭＳ Ｐ明朝" w:eastAsia="ＭＳ Ｐ明朝" w:hAnsi="ＭＳ Ｐ明朝" w:cs="ＭＳ ゴシック" w:hint="eastAsia"/>
          <w:color w:val="auto"/>
        </w:rPr>
        <w:t>１</w:t>
      </w:r>
      <w:r w:rsidR="000D5916">
        <w:rPr>
          <w:rFonts w:ascii="ＭＳ Ｐ明朝" w:eastAsia="ＭＳ Ｐ明朝" w:hAnsi="ＭＳ Ｐ明朝" w:cs="ＭＳ ゴシック" w:hint="eastAsia"/>
          <w:color w:val="auto"/>
        </w:rPr>
        <w:t>５</w:t>
      </w:r>
      <w:r w:rsidRPr="00B5436A">
        <w:rPr>
          <w:rFonts w:ascii="ＭＳ Ｐ明朝" w:eastAsia="ＭＳ Ｐ明朝" w:hAnsi="ＭＳ Ｐ明朝" w:cs="ＭＳ ゴシック" w:hint="eastAsia"/>
          <w:color w:val="auto"/>
        </w:rPr>
        <w:t>日より前に締め切らせていただく場合があります。</w:t>
      </w:r>
    </w:p>
    <w:p w14:paraId="5A89FDC1" w14:textId="77777777" w:rsidR="00B96E17" w:rsidRPr="0030102C" w:rsidRDefault="00B96E17" w:rsidP="00616ED1">
      <w:pPr>
        <w:pStyle w:val="Default"/>
        <w:snapToGrid w:val="0"/>
        <w:rPr>
          <w:rFonts w:asciiTheme="minorHAnsi" w:hAnsiTheme="minorHAnsi" w:cs="ＭＳ ゴシック"/>
          <w:color w:val="auto"/>
        </w:rPr>
      </w:pPr>
    </w:p>
    <w:p w14:paraId="7AD8B8FD" w14:textId="77777777" w:rsidR="00B96E17" w:rsidRPr="00B5436A" w:rsidRDefault="00B96E17" w:rsidP="00616ED1">
      <w:pPr>
        <w:pStyle w:val="Default"/>
        <w:snapToGrid w:val="0"/>
        <w:rPr>
          <w:rFonts w:asciiTheme="minorHAnsi" w:hAnsiTheme="minorHAnsi" w:cs="ＭＳ ゴシック"/>
          <w:color w:val="auto"/>
        </w:rPr>
      </w:pPr>
      <w:r w:rsidRPr="00B5436A">
        <w:rPr>
          <w:rFonts w:asciiTheme="minorHAnsi" w:hAnsiTheme="minorHAnsi" w:cs="ＭＳ ゴシック" w:hint="eastAsia"/>
          <w:color w:val="auto"/>
        </w:rPr>
        <w:t>11</w:t>
      </w:r>
      <w:r w:rsidRPr="00B5436A">
        <w:rPr>
          <w:rFonts w:asciiTheme="minorHAnsi" w:hAnsiTheme="minorHAnsi" w:cs="ＭＳ ゴシック" w:hint="eastAsia"/>
          <w:color w:val="auto"/>
        </w:rPr>
        <w:t>．問い合わせ</w:t>
      </w:r>
    </w:p>
    <w:p w14:paraId="673DC6FB" w14:textId="77777777" w:rsidR="00B96E17" w:rsidRPr="00B5436A" w:rsidRDefault="00B96E17" w:rsidP="00616ED1">
      <w:pPr>
        <w:pStyle w:val="Default"/>
        <w:snapToGrid w:val="0"/>
        <w:ind w:firstLineChars="100" w:firstLine="240"/>
        <w:rPr>
          <w:rFonts w:asciiTheme="minorHAnsi" w:hAnsiTheme="minorHAnsi" w:cs="ＭＳ ゴシック"/>
          <w:color w:val="auto"/>
        </w:rPr>
      </w:pPr>
      <w:r w:rsidRPr="00B5436A">
        <w:rPr>
          <w:rFonts w:asciiTheme="minorHAnsi" w:hAnsiTheme="minorHAnsi" w:cs="ＭＳ ゴシック" w:hint="eastAsia"/>
          <w:color w:val="auto"/>
        </w:rPr>
        <w:t xml:space="preserve">社会福祉法人神戸市東灘区社会福祉協議会　</w:t>
      </w:r>
      <w:r>
        <w:rPr>
          <w:rFonts w:asciiTheme="minorHAnsi" w:hAnsiTheme="minorHAnsi" w:cs="ＭＳ ゴシック" w:hint="eastAsia"/>
          <w:color w:val="auto"/>
        </w:rPr>
        <w:t>時田、馬場</w:t>
      </w:r>
      <w:r w:rsidRPr="00B5436A">
        <w:rPr>
          <w:rFonts w:asciiTheme="minorHAnsi" w:hAnsiTheme="minorHAnsi" w:cs="ＭＳ ゴシック" w:hint="eastAsia"/>
          <w:color w:val="auto"/>
        </w:rPr>
        <w:t>、</w:t>
      </w:r>
      <w:r>
        <w:rPr>
          <w:rFonts w:asciiTheme="minorHAnsi" w:hAnsiTheme="minorHAnsi" w:cs="ＭＳ ゴシック" w:hint="eastAsia"/>
          <w:color w:val="auto"/>
        </w:rPr>
        <w:t>藤田</w:t>
      </w:r>
    </w:p>
    <w:p w14:paraId="48077BCD" w14:textId="77777777" w:rsidR="00B96E17" w:rsidRPr="00B5436A" w:rsidRDefault="00B96E17" w:rsidP="00616ED1">
      <w:pPr>
        <w:pStyle w:val="Default"/>
        <w:snapToGrid w:val="0"/>
        <w:ind w:firstLineChars="100" w:firstLine="240"/>
        <w:rPr>
          <w:rFonts w:asciiTheme="minorHAnsi" w:hAnsiTheme="minorHAnsi" w:cs="ＭＳ ゴシック"/>
          <w:color w:val="auto"/>
        </w:rPr>
      </w:pPr>
      <w:r w:rsidRPr="00B5436A">
        <w:rPr>
          <w:rFonts w:asciiTheme="minorHAnsi" w:hAnsiTheme="minorHAnsi" w:cs="ＭＳ ゴシック" w:hint="eastAsia"/>
          <w:color w:val="auto"/>
        </w:rPr>
        <w:t>〒</w:t>
      </w:r>
      <w:r w:rsidRPr="00B5436A">
        <w:rPr>
          <w:rFonts w:asciiTheme="minorHAnsi" w:hAnsiTheme="minorHAnsi" w:cs="ＭＳ ゴシック" w:hint="eastAsia"/>
          <w:color w:val="auto"/>
        </w:rPr>
        <w:t>658-8570</w:t>
      </w:r>
      <w:r w:rsidRPr="00B5436A">
        <w:rPr>
          <w:rFonts w:asciiTheme="minorHAnsi" w:hAnsiTheme="minorHAnsi" w:cs="ＭＳ ゴシック" w:hint="eastAsia"/>
          <w:color w:val="auto"/>
        </w:rPr>
        <w:t xml:space="preserve">　神戸市東灘区住吉東町</w:t>
      </w:r>
      <w:r w:rsidRPr="00B5436A">
        <w:rPr>
          <w:rFonts w:asciiTheme="minorHAnsi" w:hAnsiTheme="minorHAnsi" w:cs="ＭＳ ゴシック" w:hint="eastAsia"/>
          <w:color w:val="auto"/>
        </w:rPr>
        <w:t>5-2-1</w:t>
      </w:r>
      <w:r w:rsidRPr="00B5436A">
        <w:rPr>
          <w:rFonts w:asciiTheme="minorHAnsi" w:hAnsiTheme="minorHAnsi" w:cs="ＭＳ ゴシック" w:hint="eastAsia"/>
          <w:color w:val="auto"/>
        </w:rPr>
        <w:t xml:space="preserve">　東灘区役所</w:t>
      </w:r>
      <w:r w:rsidRPr="00B5436A">
        <w:rPr>
          <w:rFonts w:asciiTheme="minorHAnsi" w:hAnsiTheme="minorHAnsi" w:cs="ＭＳ ゴシック" w:hint="eastAsia"/>
          <w:color w:val="auto"/>
        </w:rPr>
        <w:t>3</w:t>
      </w:r>
      <w:r w:rsidRPr="00B5436A">
        <w:rPr>
          <w:rFonts w:asciiTheme="minorHAnsi" w:hAnsiTheme="minorHAnsi" w:cs="ＭＳ ゴシック" w:hint="eastAsia"/>
          <w:color w:val="auto"/>
        </w:rPr>
        <w:t>階</w:t>
      </w:r>
    </w:p>
    <w:p w14:paraId="5FE47BE9" w14:textId="3296F6D8" w:rsidR="004742B6" w:rsidRPr="004742B6" w:rsidRDefault="00B96E17" w:rsidP="00616ED1">
      <w:pPr>
        <w:pStyle w:val="Default"/>
        <w:snapToGrid w:val="0"/>
        <w:ind w:firstLineChars="200" w:firstLine="480"/>
        <w:rPr>
          <w:rFonts w:asciiTheme="minorHAnsi" w:hAnsiTheme="minorHAnsi" w:cs="ＭＳ ゴシック"/>
          <w:color w:val="auto"/>
        </w:rPr>
      </w:pPr>
      <w:r w:rsidRPr="00B5436A">
        <w:rPr>
          <w:rFonts w:asciiTheme="minorHAnsi" w:hAnsiTheme="minorHAnsi" w:cs="ＭＳ ゴシック" w:hint="eastAsia"/>
          <w:color w:val="auto"/>
        </w:rPr>
        <w:t>TEL:078-841-4131</w:t>
      </w:r>
      <w:r w:rsidRPr="00B5436A">
        <w:rPr>
          <w:rFonts w:asciiTheme="minorHAnsi" w:hAnsiTheme="minorHAnsi" w:cs="ＭＳ ゴシック" w:hint="eastAsia"/>
          <w:color w:val="auto"/>
        </w:rPr>
        <w:t>（内線</w:t>
      </w:r>
      <w:r w:rsidRPr="00B5436A">
        <w:rPr>
          <w:rFonts w:asciiTheme="minorHAnsi" w:hAnsiTheme="minorHAnsi" w:cs="ＭＳ ゴシック" w:hint="eastAsia"/>
          <w:color w:val="auto"/>
        </w:rPr>
        <w:t>413</w:t>
      </w:r>
      <w:r w:rsidRPr="00B5436A">
        <w:rPr>
          <w:rFonts w:asciiTheme="minorHAnsi" w:hAnsiTheme="minorHAnsi" w:cs="ＭＳ ゴシック" w:hint="eastAsia"/>
          <w:color w:val="auto"/>
        </w:rPr>
        <w:t>）</w:t>
      </w:r>
      <w:r>
        <w:rPr>
          <w:rFonts w:asciiTheme="minorHAnsi" w:hAnsiTheme="minorHAnsi" w:cs="ＭＳ ゴシック" w:hint="eastAsia"/>
          <w:color w:val="auto"/>
        </w:rPr>
        <w:t>、</w:t>
      </w:r>
      <w:r w:rsidRPr="00B5436A">
        <w:rPr>
          <w:rFonts w:asciiTheme="minorHAnsi" w:hAnsiTheme="minorHAnsi" w:cs="ＭＳ ゴシック" w:hint="eastAsia"/>
          <w:color w:val="auto"/>
        </w:rPr>
        <w:t>FAX:078-841-7999</w:t>
      </w:r>
    </w:p>
    <w:sectPr w:rsidR="004742B6" w:rsidRPr="004742B6" w:rsidSect="00B371F7">
      <w:pgSz w:w="11906" w:h="16838" w:code="9"/>
      <w:pgMar w:top="680" w:right="1077" w:bottom="567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02F3C" w14:textId="77777777" w:rsidR="00890D2E" w:rsidRDefault="00890D2E" w:rsidP="006A0FDD">
      <w:r>
        <w:separator/>
      </w:r>
    </w:p>
  </w:endnote>
  <w:endnote w:type="continuationSeparator" w:id="0">
    <w:p w14:paraId="4643ADA2" w14:textId="77777777" w:rsidR="00890D2E" w:rsidRDefault="00890D2E" w:rsidP="006A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C831" w14:textId="77777777" w:rsidR="00890D2E" w:rsidRDefault="00890D2E" w:rsidP="006A0FDD">
      <w:r>
        <w:separator/>
      </w:r>
    </w:p>
  </w:footnote>
  <w:footnote w:type="continuationSeparator" w:id="0">
    <w:p w14:paraId="5CAE0244" w14:textId="77777777" w:rsidR="00890D2E" w:rsidRDefault="00890D2E" w:rsidP="006A0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4D"/>
    <w:rsid w:val="00000BC9"/>
    <w:rsid w:val="00011829"/>
    <w:rsid w:val="00033B79"/>
    <w:rsid w:val="00050437"/>
    <w:rsid w:val="0006548F"/>
    <w:rsid w:val="000A5D46"/>
    <w:rsid w:val="000B7CBD"/>
    <w:rsid w:val="000D5916"/>
    <w:rsid w:val="000F37C4"/>
    <w:rsid w:val="00103C4F"/>
    <w:rsid w:val="00124021"/>
    <w:rsid w:val="00184BEB"/>
    <w:rsid w:val="001A6BE0"/>
    <w:rsid w:val="001C3371"/>
    <w:rsid w:val="00211D23"/>
    <w:rsid w:val="00227E14"/>
    <w:rsid w:val="00241A56"/>
    <w:rsid w:val="002C5953"/>
    <w:rsid w:val="002D7FA1"/>
    <w:rsid w:val="002F2BEA"/>
    <w:rsid w:val="0030102C"/>
    <w:rsid w:val="00356FAF"/>
    <w:rsid w:val="00360B3B"/>
    <w:rsid w:val="0039001C"/>
    <w:rsid w:val="003A16C9"/>
    <w:rsid w:val="003B1231"/>
    <w:rsid w:val="003F3727"/>
    <w:rsid w:val="00407C75"/>
    <w:rsid w:val="00411BB9"/>
    <w:rsid w:val="0041328E"/>
    <w:rsid w:val="004171EB"/>
    <w:rsid w:val="00457F2C"/>
    <w:rsid w:val="00470C4D"/>
    <w:rsid w:val="0047422B"/>
    <w:rsid w:val="004742B6"/>
    <w:rsid w:val="00485894"/>
    <w:rsid w:val="004E5A72"/>
    <w:rsid w:val="00535B6D"/>
    <w:rsid w:val="005619B8"/>
    <w:rsid w:val="00565287"/>
    <w:rsid w:val="00570A16"/>
    <w:rsid w:val="0057107E"/>
    <w:rsid w:val="005712AB"/>
    <w:rsid w:val="0057739A"/>
    <w:rsid w:val="005900C1"/>
    <w:rsid w:val="005B22B9"/>
    <w:rsid w:val="005D0C82"/>
    <w:rsid w:val="005D22A3"/>
    <w:rsid w:val="00616ED1"/>
    <w:rsid w:val="00623DA8"/>
    <w:rsid w:val="00631F12"/>
    <w:rsid w:val="00641F00"/>
    <w:rsid w:val="00677BCF"/>
    <w:rsid w:val="006A0FDD"/>
    <w:rsid w:val="006F576D"/>
    <w:rsid w:val="00745A62"/>
    <w:rsid w:val="00795E58"/>
    <w:rsid w:val="007C1909"/>
    <w:rsid w:val="00825C70"/>
    <w:rsid w:val="008632EF"/>
    <w:rsid w:val="0087383A"/>
    <w:rsid w:val="0087756A"/>
    <w:rsid w:val="00890D2E"/>
    <w:rsid w:val="00893404"/>
    <w:rsid w:val="008B7923"/>
    <w:rsid w:val="008C0ABC"/>
    <w:rsid w:val="008E6867"/>
    <w:rsid w:val="00912643"/>
    <w:rsid w:val="0091554C"/>
    <w:rsid w:val="00916D9E"/>
    <w:rsid w:val="00935161"/>
    <w:rsid w:val="00940BFA"/>
    <w:rsid w:val="009604B3"/>
    <w:rsid w:val="009D2B14"/>
    <w:rsid w:val="009D7480"/>
    <w:rsid w:val="00A12636"/>
    <w:rsid w:val="00A37ABC"/>
    <w:rsid w:val="00A4384D"/>
    <w:rsid w:val="00A774F4"/>
    <w:rsid w:val="00A807C3"/>
    <w:rsid w:val="00AC2FBA"/>
    <w:rsid w:val="00AF2C43"/>
    <w:rsid w:val="00B02120"/>
    <w:rsid w:val="00B268EC"/>
    <w:rsid w:val="00B371F7"/>
    <w:rsid w:val="00B5436A"/>
    <w:rsid w:val="00B54595"/>
    <w:rsid w:val="00B60A4A"/>
    <w:rsid w:val="00B70EC5"/>
    <w:rsid w:val="00B96E17"/>
    <w:rsid w:val="00BA64E3"/>
    <w:rsid w:val="00BE013C"/>
    <w:rsid w:val="00BF604B"/>
    <w:rsid w:val="00C4331A"/>
    <w:rsid w:val="00C519EA"/>
    <w:rsid w:val="00C66177"/>
    <w:rsid w:val="00C70008"/>
    <w:rsid w:val="00C74106"/>
    <w:rsid w:val="00C84AD9"/>
    <w:rsid w:val="00C861CA"/>
    <w:rsid w:val="00CB1A7E"/>
    <w:rsid w:val="00CC4765"/>
    <w:rsid w:val="00CC7F68"/>
    <w:rsid w:val="00CE3D07"/>
    <w:rsid w:val="00D80BF4"/>
    <w:rsid w:val="00DA30D8"/>
    <w:rsid w:val="00DC74E4"/>
    <w:rsid w:val="00E04CD4"/>
    <w:rsid w:val="00E263A9"/>
    <w:rsid w:val="00E54CD8"/>
    <w:rsid w:val="00E65D14"/>
    <w:rsid w:val="00E71FAC"/>
    <w:rsid w:val="00E80432"/>
    <w:rsid w:val="00E8120A"/>
    <w:rsid w:val="00EE2048"/>
    <w:rsid w:val="00F17957"/>
    <w:rsid w:val="00F90BF7"/>
    <w:rsid w:val="00FB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D087447"/>
  <w15:docId w15:val="{632C2221-9536-4DB9-B2B0-1303AE69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384D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B7CB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A0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FDD"/>
  </w:style>
  <w:style w:type="paragraph" w:styleId="a6">
    <w:name w:val="footer"/>
    <w:basedOn w:val="a"/>
    <w:link w:val="a7"/>
    <w:uiPriority w:val="99"/>
    <w:unhideWhenUsed/>
    <w:rsid w:val="006A0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B29AF-A3F9-4C74-A0F0-65F368F6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PC129</cp:lastModifiedBy>
  <cp:revision>3</cp:revision>
  <cp:lastPrinted>2023-02-28T02:45:00Z</cp:lastPrinted>
  <dcterms:created xsi:type="dcterms:W3CDTF">2023-02-28T06:33:00Z</dcterms:created>
  <dcterms:modified xsi:type="dcterms:W3CDTF">2023-03-08T00:33:00Z</dcterms:modified>
</cp:coreProperties>
</file>